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23FD" w14:paraId="07379CB2" w14:textId="77777777" w:rsidTr="0054120D">
        <w:tc>
          <w:tcPr>
            <w:tcW w:w="9628" w:type="dxa"/>
          </w:tcPr>
          <w:p w14:paraId="375306C6" w14:textId="6E442811" w:rsidR="007123FD" w:rsidRDefault="007123FD" w:rsidP="001D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C217D3" wp14:editId="7C18D908">
                  <wp:extent cx="2533650" cy="1076325"/>
                  <wp:effectExtent l="0" t="0" r="0" b="0"/>
                  <wp:docPr id="1" name="Imagem 1" descr="Resultado de imagem para a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a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FD" w14:paraId="6C8CBD39" w14:textId="77777777" w:rsidTr="0054120D">
        <w:tc>
          <w:tcPr>
            <w:tcW w:w="9628" w:type="dxa"/>
            <w:tcBorders>
              <w:bottom w:val="single" w:sz="4" w:space="0" w:color="auto"/>
            </w:tcBorders>
          </w:tcPr>
          <w:p w14:paraId="7B830611" w14:textId="3BFA1219" w:rsidR="007123FD" w:rsidRPr="00194A02" w:rsidRDefault="00392C8D" w:rsidP="0054120D">
            <w:pPr>
              <w:pStyle w:val="Rodap"/>
              <w:jc w:val="center"/>
              <w:rPr>
                <w:i/>
                <w:sz w:val="18"/>
                <w:szCs w:val="18"/>
              </w:rPr>
            </w:pPr>
            <w:r w:rsidRPr="00194A02">
              <w:rPr>
                <w:i/>
                <w:sz w:val="18"/>
                <w:szCs w:val="18"/>
              </w:rPr>
              <w:t xml:space="preserve">Endereço: SEPS 709/908, Bloco D, Salas 01/06 (Prédio FAPE-DF). Brasília - DF, CEP: 70390-089. </w:t>
            </w:r>
            <w:r w:rsidR="00194A02" w:rsidRPr="00194A02">
              <w:rPr>
                <w:i/>
                <w:sz w:val="18"/>
                <w:szCs w:val="18"/>
              </w:rPr>
              <w:t>www.abz.org.br I abz@abz.org.br</w:t>
            </w:r>
          </w:p>
        </w:tc>
      </w:tr>
    </w:tbl>
    <w:p w14:paraId="2D183122" w14:textId="77777777" w:rsidR="000F765F" w:rsidRDefault="000F765F" w:rsidP="000F765F">
      <w:pPr>
        <w:spacing w:after="0" w:line="240" w:lineRule="auto"/>
        <w:jc w:val="right"/>
        <w:rPr>
          <w:b/>
          <w:sz w:val="24"/>
          <w:szCs w:val="24"/>
        </w:rPr>
      </w:pPr>
    </w:p>
    <w:p w14:paraId="66EAE774" w14:textId="5EA36C1D" w:rsidR="00BB54E3" w:rsidRPr="005F49DF" w:rsidRDefault="005F49DF" w:rsidP="00BB54E3">
      <w:pPr>
        <w:spacing w:after="0" w:line="360" w:lineRule="auto"/>
        <w:jc w:val="center"/>
        <w:rPr>
          <w:b/>
          <w:sz w:val="24"/>
          <w:szCs w:val="24"/>
        </w:rPr>
      </w:pPr>
      <w:r w:rsidRPr="005F49DF">
        <w:rPr>
          <w:b/>
          <w:sz w:val="24"/>
          <w:szCs w:val="24"/>
        </w:rPr>
        <w:t xml:space="preserve">REGULAMENTO </w:t>
      </w:r>
      <w:r w:rsidR="006A3082">
        <w:rPr>
          <w:b/>
          <w:sz w:val="24"/>
          <w:szCs w:val="24"/>
        </w:rPr>
        <w:t xml:space="preserve">DA </w:t>
      </w:r>
      <w:r w:rsidR="006A3082" w:rsidRPr="006A3082">
        <w:rPr>
          <w:b/>
          <w:sz w:val="24"/>
          <w:szCs w:val="24"/>
        </w:rPr>
        <w:t>OLIMPÍADA BRASILEIRA DE ZOOTECNIA</w:t>
      </w:r>
    </w:p>
    <w:p w14:paraId="5CBE421A" w14:textId="77777777" w:rsidR="00BB54E3" w:rsidRDefault="00BB54E3" w:rsidP="000F765F">
      <w:pPr>
        <w:spacing w:after="0" w:line="360" w:lineRule="auto"/>
        <w:jc w:val="both"/>
        <w:rPr>
          <w:sz w:val="24"/>
          <w:szCs w:val="24"/>
        </w:rPr>
      </w:pPr>
    </w:p>
    <w:p w14:paraId="08AC7F7B" w14:textId="320916BA" w:rsidR="00D1024D" w:rsidRDefault="00EE3F0D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 xml:space="preserve">O presente regulamento normatiza </w:t>
      </w:r>
      <w:r w:rsidR="00234501">
        <w:rPr>
          <w:sz w:val="24"/>
          <w:szCs w:val="24"/>
        </w:rPr>
        <w:t>os</w:t>
      </w:r>
      <w:r w:rsidR="005F49DF">
        <w:rPr>
          <w:sz w:val="24"/>
          <w:szCs w:val="24"/>
        </w:rPr>
        <w:t xml:space="preserve"> procedimentos </w:t>
      </w:r>
      <w:r w:rsidR="00084E49">
        <w:rPr>
          <w:sz w:val="24"/>
          <w:szCs w:val="24"/>
        </w:rPr>
        <w:t>de realização da Olimpíada Brasileira de Zootecnia</w:t>
      </w:r>
      <w:r w:rsidR="0087285E">
        <w:rPr>
          <w:sz w:val="24"/>
          <w:szCs w:val="24"/>
        </w:rPr>
        <w:t>, doravante reconhecida pela sigla OBZ</w:t>
      </w:r>
      <w:r w:rsidR="005F49DF">
        <w:rPr>
          <w:sz w:val="24"/>
          <w:szCs w:val="24"/>
        </w:rPr>
        <w:t>.</w:t>
      </w:r>
    </w:p>
    <w:p w14:paraId="21B9B3E4" w14:textId="77777777" w:rsidR="0031733E" w:rsidRDefault="0031733E" w:rsidP="00EE3F0D">
      <w:pPr>
        <w:spacing w:after="0" w:line="360" w:lineRule="auto"/>
        <w:jc w:val="both"/>
        <w:rPr>
          <w:sz w:val="24"/>
          <w:szCs w:val="24"/>
        </w:rPr>
      </w:pPr>
    </w:p>
    <w:p w14:paraId="1A67D7D0" w14:textId="5397A381" w:rsidR="007F4223" w:rsidRDefault="00D1024D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C709BD">
        <w:rPr>
          <w:sz w:val="24"/>
          <w:szCs w:val="24"/>
        </w:rPr>
        <w:t>Das definições</w:t>
      </w:r>
      <w:r w:rsidR="00714BBC">
        <w:rPr>
          <w:sz w:val="24"/>
          <w:szCs w:val="24"/>
        </w:rPr>
        <w:t xml:space="preserve"> iniciais</w:t>
      </w:r>
    </w:p>
    <w:p w14:paraId="535D3ED1" w14:textId="79734B18" w:rsidR="00040F5B" w:rsidRDefault="007F4223" w:rsidP="007F422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92CC5">
        <w:rPr>
          <w:sz w:val="24"/>
          <w:szCs w:val="24"/>
        </w:rPr>
        <w:t xml:space="preserve">- </w:t>
      </w:r>
      <w:r w:rsidR="0087285E">
        <w:rPr>
          <w:sz w:val="24"/>
          <w:szCs w:val="24"/>
        </w:rPr>
        <w:t>A OBZ</w:t>
      </w:r>
      <w:r w:rsidR="00AF17FC">
        <w:rPr>
          <w:sz w:val="24"/>
          <w:szCs w:val="24"/>
        </w:rPr>
        <w:t xml:space="preserve"> é uma atividade </w:t>
      </w:r>
      <w:r w:rsidR="00FD19DA">
        <w:rPr>
          <w:sz w:val="24"/>
          <w:szCs w:val="24"/>
        </w:rPr>
        <w:t>cultural promovida anualmente pela Associação Brasileira de Zootecn</w:t>
      </w:r>
      <w:r w:rsidR="00705DDF">
        <w:rPr>
          <w:sz w:val="24"/>
          <w:szCs w:val="24"/>
        </w:rPr>
        <w:t>istas (ABZ)</w:t>
      </w:r>
      <w:r>
        <w:rPr>
          <w:sz w:val="24"/>
          <w:szCs w:val="24"/>
        </w:rPr>
        <w:t xml:space="preserve"> sob a Coordenação de Comitê Organizador</w:t>
      </w:r>
      <w:r w:rsidR="00012F7A">
        <w:rPr>
          <w:sz w:val="24"/>
          <w:szCs w:val="24"/>
        </w:rPr>
        <w:t xml:space="preserve"> especialmente nomeado para esta finalidade pelo </w:t>
      </w:r>
      <w:r w:rsidR="00040F5B">
        <w:rPr>
          <w:sz w:val="24"/>
          <w:szCs w:val="24"/>
        </w:rPr>
        <w:t>presidente da entidade;</w:t>
      </w:r>
    </w:p>
    <w:p w14:paraId="016707A1" w14:textId="61B8D6D4" w:rsidR="00D1024D" w:rsidRDefault="00040F5B" w:rsidP="007F422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392CC5">
        <w:rPr>
          <w:sz w:val="24"/>
          <w:szCs w:val="24"/>
        </w:rPr>
        <w:t>-</w:t>
      </w:r>
      <w:r>
        <w:rPr>
          <w:sz w:val="24"/>
          <w:szCs w:val="24"/>
        </w:rPr>
        <w:t xml:space="preserve"> A OBZ será realizada </w:t>
      </w:r>
      <w:r w:rsidR="002E0D2C">
        <w:rPr>
          <w:sz w:val="24"/>
          <w:szCs w:val="24"/>
        </w:rPr>
        <w:t>entre</w:t>
      </w:r>
      <w:r w:rsidR="00EB0C34">
        <w:rPr>
          <w:sz w:val="24"/>
          <w:szCs w:val="24"/>
        </w:rPr>
        <w:t xml:space="preserve"> </w:t>
      </w:r>
      <w:r w:rsidR="00AE32C8">
        <w:rPr>
          <w:sz w:val="24"/>
          <w:szCs w:val="24"/>
        </w:rPr>
        <w:t xml:space="preserve">equipes de </w:t>
      </w:r>
      <w:r w:rsidR="00EB0C34">
        <w:rPr>
          <w:sz w:val="24"/>
          <w:szCs w:val="24"/>
        </w:rPr>
        <w:t xml:space="preserve">estudantes regularmente matriculados </w:t>
      </w:r>
      <w:r w:rsidR="00367AB6">
        <w:rPr>
          <w:sz w:val="24"/>
          <w:szCs w:val="24"/>
        </w:rPr>
        <w:t>nos cursos</w:t>
      </w:r>
      <w:r w:rsidR="00EB0C34">
        <w:rPr>
          <w:sz w:val="24"/>
          <w:szCs w:val="24"/>
        </w:rPr>
        <w:t xml:space="preserve"> de </w:t>
      </w:r>
      <w:r w:rsidR="00553123">
        <w:rPr>
          <w:sz w:val="24"/>
          <w:szCs w:val="24"/>
        </w:rPr>
        <w:t xml:space="preserve">graduação em </w:t>
      </w:r>
      <w:r w:rsidR="00EB0C34">
        <w:rPr>
          <w:sz w:val="24"/>
          <w:szCs w:val="24"/>
        </w:rPr>
        <w:t>Zootecnia do país em parceria com as Coordenações d</w:t>
      </w:r>
      <w:r w:rsidR="00BF232F">
        <w:rPr>
          <w:sz w:val="24"/>
          <w:szCs w:val="24"/>
        </w:rPr>
        <w:t>os respectivos</w:t>
      </w:r>
      <w:r w:rsidR="00EB0C34">
        <w:rPr>
          <w:sz w:val="24"/>
          <w:szCs w:val="24"/>
        </w:rPr>
        <w:t xml:space="preserve"> cursos </w:t>
      </w:r>
      <w:r w:rsidR="002C7A13">
        <w:rPr>
          <w:sz w:val="24"/>
          <w:szCs w:val="24"/>
        </w:rPr>
        <w:t>oficialmente reconhecidos</w:t>
      </w:r>
      <w:r w:rsidR="00844A36">
        <w:rPr>
          <w:sz w:val="24"/>
          <w:szCs w:val="24"/>
        </w:rPr>
        <w:t xml:space="preserve"> por órgão nacional competente</w:t>
      </w:r>
      <w:r w:rsidR="0015128F">
        <w:rPr>
          <w:sz w:val="24"/>
          <w:szCs w:val="24"/>
        </w:rPr>
        <w:t>;</w:t>
      </w:r>
    </w:p>
    <w:p w14:paraId="170671D2" w14:textId="4423B4FD" w:rsidR="0015128F" w:rsidRDefault="0015128F" w:rsidP="007F422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392CC5">
        <w:rPr>
          <w:sz w:val="24"/>
          <w:szCs w:val="24"/>
        </w:rPr>
        <w:t>-</w:t>
      </w:r>
      <w:r>
        <w:rPr>
          <w:sz w:val="24"/>
          <w:szCs w:val="24"/>
        </w:rPr>
        <w:t xml:space="preserve"> As escolas interessadas em participar deverão assinar o termo de adesão </w:t>
      </w:r>
      <w:r w:rsidR="006359B8">
        <w:rPr>
          <w:sz w:val="24"/>
          <w:szCs w:val="24"/>
        </w:rPr>
        <w:t>em período pré-determinado p</w:t>
      </w:r>
      <w:r w:rsidR="005315C5">
        <w:rPr>
          <w:sz w:val="24"/>
          <w:szCs w:val="24"/>
        </w:rPr>
        <w:t xml:space="preserve">elo calendário de desenvolvimento das atividades </w:t>
      </w:r>
      <w:r w:rsidR="00970260">
        <w:rPr>
          <w:sz w:val="24"/>
          <w:szCs w:val="24"/>
        </w:rPr>
        <w:t>da</w:t>
      </w:r>
      <w:r w:rsidR="00432C2B">
        <w:rPr>
          <w:sz w:val="24"/>
          <w:szCs w:val="24"/>
        </w:rPr>
        <w:t xml:space="preserve"> OBZ, </w:t>
      </w:r>
      <w:r w:rsidR="00970260">
        <w:rPr>
          <w:sz w:val="24"/>
          <w:szCs w:val="24"/>
        </w:rPr>
        <w:t xml:space="preserve">sendo que o mesmo </w:t>
      </w:r>
      <w:r w:rsidR="00432C2B">
        <w:rPr>
          <w:sz w:val="24"/>
          <w:szCs w:val="24"/>
        </w:rPr>
        <w:t>deverá ser mantido em arquivo sob a responsabilidade do Comitê Organizador</w:t>
      </w:r>
      <w:r w:rsidR="00714BBC">
        <w:rPr>
          <w:sz w:val="24"/>
          <w:szCs w:val="24"/>
        </w:rPr>
        <w:t>.</w:t>
      </w:r>
    </w:p>
    <w:p w14:paraId="1277A275" w14:textId="12A01F46" w:rsidR="0031733E" w:rsidRDefault="0031733E" w:rsidP="00EE3F0D">
      <w:pPr>
        <w:spacing w:after="0" w:line="360" w:lineRule="auto"/>
        <w:jc w:val="both"/>
        <w:rPr>
          <w:sz w:val="24"/>
          <w:szCs w:val="24"/>
        </w:rPr>
      </w:pPr>
    </w:p>
    <w:p w14:paraId="23DC7FD2" w14:textId="4429A79B" w:rsidR="0031733E" w:rsidRDefault="0031733E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761E8C">
        <w:rPr>
          <w:sz w:val="24"/>
          <w:szCs w:val="24"/>
        </w:rPr>
        <w:t>Dos objetivos</w:t>
      </w:r>
    </w:p>
    <w:p w14:paraId="22B10AF6" w14:textId="77777777" w:rsidR="00C80236" w:rsidRDefault="000E0B57" w:rsidP="00C80236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E0B57">
        <w:rPr>
          <w:rFonts w:eastAsia="Times New Roman" w:cstheme="minorHAnsi"/>
          <w:sz w:val="24"/>
          <w:szCs w:val="24"/>
          <w:lang w:eastAsia="pt-BR"/>
        </w:rPr>
        <w:t xml:space="preserve">I. </w:t>
      </w:r>
      <w:r w:rsidR="002C7446">
        <w:rPr>
          <w:rFonts w:eastAsia="Times New Roman" w:cstheme="minorHAnsi"/>
          <w:sz w:val="24"/>
          <w:szCs w:val="24"/>
          <w:lang w:eastAsia="pt-BR"/>
        </w:rPr>
        <w:t>D</w:t>
      </w:r>
      <w:r w:rsidRPr="000E0B57">
        <w:rPr>
          <w:rFonts w:eastAsia="Times New Roman" w:cstheme="minorHAnsi"/>
          <w:sz w:val="24"/>
          <w:szCs w:val="24"/>
          <w:lang w:eastAsia="pt-BR"/>
        </w:rPr>
        <w:t xml:space="preserve">escobrir jovens com talento e aptidões para o estudo da </w:t>
      </w:r>
      <w:r w:rsidR="000E08DF">
        <w:rPr>
          <w:rFonts w:eastAsia="Times New Roman" w:cstheme="minorHAnsi"/>
          <w:sz w:val="24"/>
          <w:szCs w:val="24"/>
          <w:lang w:eastAsia="pt-BR"/>
        </w:rPr>
        <w:t>Zootecnia</w:t>
      </w:r>
      <w:r w:rsidRPr="000E0B57">
        <w:rPr>
          <w:rFonts w:eastAsia="Times New Roman" w:cstheme="minorHAnsi"/>
          <w:sz w:val="24"/>
          <w:szCs w:val="24"/>
          <w:lang w:eastAsia="pt-BR"/>
        </w:rPr>
        <w:t xml:space="preserve">, estimulando a curiosidade científica e incentivando-os a se tornar futuros </w:t>
      </w:r>
      <w:r w:rsidR="00347E27">
        <w:rPr>
          <w:rFonts w:eastAsia="Times New Roman" w:cstheme="minorHAnsi"/>
          <w:sz w:val="24"/>
          <w:szCs w:val="24"/>
          <w:lang w:eastAsia="pt-BR"/>
        </w:rPr>
        <w:t>Zootecnistas</w:t>
      </w:r>
      <w:r w:rsidR="00B92690">
        <w:rPr>
          <w:rFonts w:eastAsia="Times New Roman" w:cstheme="minorHAnsi"/>
          <w:sz w:val="24"/>
          <w:szCs w:val="24"/>
          <w:lang w:eastAsia="pt-BR"/>
        </w:rPr>
        <w:t xml:space="preserve"> de forma diferenciada</w:t>
      </w:r>
      <w:r w:rsidRPr="000E0B57">
        <w:rPr>
          <w:rFonts w:eastAsia="Times New Roman" w:cstheme="minorHAnsi"/>
          <w:sz w:val="24"/>
          <w:szCs w:val="24"/>
          <w:lang w:eastAsia="pt-BR"/>
        </w:rPr>
        <w:t>;</w:t>
      </w:r>
    </w:p>
    <w:p w14:paraId="23DE7D16" w14:textId="77777777" w:rsidR="005B504D" w:rsidRDefault="000E0B57" w:rsidP="005B504D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E0B57">
        <w:rPr>
          <w:rFonts w:eastAsia="Times New Roman" w:cstheme="minorHAnsi"/>
          <w:sz w:val="24"/>
          <w:szCs w:val="24"/>
          <w:lang w:eastAsia="pt-BR"/>
        </w:rPr>
        <w:t xml:space="preserve">II. </w:t>
      </w:r>
      <w:r w:rsidR="002C7446">
        <w:rPr>
          <w:rFonts w:eastAsia="Times New Roman" w:cstheme="minorHAnsi"/>
          <w:sz w:val="24"/>
          <w:szCs w:val="24"/>
          <w:lang w:eastAsia="pt-BR"/>
        </w:rPr>
        <w:t>I</w:t>
      </w:r>
      <w:r w:rsidRPr="000E0B57">
        <w:rPr>
          <w:rFonts w:eastAsia="Times New Roman" w:cstheme="minorHAnsi"/>
          <w:sz w:val="24"/>
          <w:szCs w:val="24"/>
          <w:lang w:eastAsia="pt-BR"/>
        </w:rPr>
        <w:t>ncentivar o interesse para o estudo desta ciência e permitir aos estudantes aplicar seus conhecimentos e suas habilidades em um espírito olímpico;</w:t>
      </w:r>
    </w:p>
    <w:p w14:paraId="3F54D70F" w14:textId="77777777" w:rsidR="005B504D" w:rsidRDefault="000E0B57" w:rsidP="005B504D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E0B57">
        <w:rPr>
          <w:rFonts w:eastAsia="Times New Roman" w:cstheme="minorHAnsi"/>
          <w:sz w:val="24"/>
          <w:szCs w:val="24"/>
          <w:lang w:eastAsia="pt-BR"/>
        </w:rPr>
        <w:t xml:space="preserve">III. </w:t>
      </w:r>
      <w:r w:rsidR="00DA22C6">
        <w:rPr>
          <w:rFonts w:eastAsia="Times New Roman" w:cstheme="minorHAnsi"/>
          <w:sz w:val="24"/>
          <w:szCs w:val="24"/>
          <w:lang w:eastAsia="pt-BR"/>
        </w:rPr>
        <w:t>P</w:t>
      </w:r>
      <w:r w:rsidRPr="000E0B57">
        <w:rPr>
          <w:rFonts w:eastAsia="Times New Roman" w:cstheme="minorHAnsi"/>
          <w:sz w:val="24"/>
          <w:szCs w:val="24"/>
          <w:lang w:eastAsia="pt-BR"/>
        </w:rPr>
        <w:t>romover</w:t>
      </w:r>
      <w:r w:rsidR="00DA22C6">
        <w:rPr>
          <w:rFonts w:eastAsia="Times New Roman" w:cstheme="minorHAnsi"/>
          <w:sz w:val="24"/>
          <w:szCs w:val="24"/>
          <w:lang w:eastAsia="pt-BR"/>
        </w:rPr>
        <w:t xml:space="preserve"> a integração entre as pessoas e as instituições de ensino ligadas a Zootecnia</w:t>
      </w:r>
      <w:r w:rsidRPr="000E0B57">
        <w:rPr>
          <w:rFonts w:eastAsia="Times New Roman" w:cstheme="minorHAnsi"/>
          <w:sz w:val="24"/>
          <w:szCs w:val="24"/>
          <w:lang w:eastAsia="pt-BR"/>
        </w:rPr>
        <w:t>;</w:t>
      </w:r>
    </w:p>
    <w:p w14:paraId="6D053812" w14:textId="77777777" w:rsidR="005B504D" w:rsidRDefault="000E0B57" w:rsidP="005B504D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E0B57">
        <w:rPr>
          <w:rFonts w:eastAsia="Times New Roman" w:cstheme="minorHAnsi"/>
          <w:sz w:val="24"/>
          <w:szCs w:val="24"/>
          <w:lang w:eastAsia="pt-BR"/>
        </w:rPr>
        <w:t xml:space="preserve">IV. </w:t>
      </w:r>
      <w:r w:rsidR="00BC6219">
        <w:rPr>
          <w:rFonts w:eastAsia="Times New Roman" w:cstheme="minorHAnsi"/>
          <w:sz w:val="24"/>
          <w:szCs w:val="24"/>
          <w:lang w:eastAsia="pt-BR"/>
        </w:rPr>
        <w:t xml:space="preserve">Aproximar a ABZ dos estudantes por meio de atividades </w:t>
      </w:r>
      <w:r w:rsidR="007738D9">
        <w:rPr>
          <w:rFonts w:eastAsia="Times New Roman" w:cstheme="minorHAnsi"/>
          <w:sz w:val="24"/>
          <w:szCs w:val="24"/>
          <w:lang w:eastAsia="pt-BR"/>
        </w:rPr>
        <w:t>formativas e integradoras</w:t>
      </w:r>
      <w:r w:rsidRPr="000E0B57">
        <w:rPr>
          <w:rFonts w:eastAsia="Times New Roman" w:cstheme="minorHAnsi"/>
          <w:sz w:val="24"/>
          <w:szCs w:val="24"/>
          <w:lang w:eastAsia="pt-BR"/>
        </w:rPr>
        <w:t>;</w:t>
      </w:r>
    </w:p>
    <w:p w14:paraId="42AC966B" w14:textId="177B374D" w:rsidR="000E0B57" w:rsidRPr="00E55744" w:rsidRDefault="000E0B57" w:rsidP="005B504D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E0B57">
        <w:rPr>
          <w:rFonts w:eastAsia="Times New Roman" w:cstheme="minorHAnsi"/>
          <w:sz w:val="24"/>
          <w:szCs w:val="24"/>
          <w:lang w:eastAsia="pt-BR"/>
        </w:rPr>
        <w:t xml:space="preserve">V. </w:t>
      </w:r>
      <w:r w:rsidR="00413AA8">
        <w:rPr>
          <w:rFonts w:eastAsia="Times New Roman" w:cstheme="minorHAnsi"/>
          <w:sz w:val="24"/>
          <w:szCs w:val="24"/>
          <w:lang w:eastAsia="pt-BR"/>
        </w:rPr>
        <w:t>Estimular a melhoria da qualidade do ensino em Zootecnia no país</w:t>
      </w:r>
      <w:r w:rsidRPr="000E0B5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14:paraId="58CA27F0" w14:textId="5E6AFC79" w:rsidR="00E55744" w:rsidRPr="00E55744" w:rsidRDefault="00E55744" w:rsidP="00E5574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964A970" w14:textId="0157371D" w:rsidR="00E55744" w:rsidRDefault="00E55744" w:rsidP="00E5574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55744">
        <w:rPr>
          <w:rFonts w:eastAsia="Times New Roman" w:cstheme="minorHAnsi"/>
          <w:sz w:val="24"/>
          <w:szCs w:val="24"/>
          <w:lang w:eastAsia="pt-BR"/>
        </w:rPr>
        <w:t>Artigo</w:t>
      </w:r>
      <w:r>
        <w:rPr>
          <w:rFonts w:eastAsia="Times New Roman" w:cstheme="minorHAnsi"/>
          <w:sz w:val="24"/>
          <w:szCs w:val="24"/>
          <w:lang w:eastAsia="pt-BR"/>
        </w:rPr>
        <w:t xml:space="preserve"> 4º - </w:t>
      </w:r>
      <w:r w:rsidR="00AD4092">
        <w:rPr>
          <w:rFonts w:eastAsia="Times New Roman" w:cstheme="minorHAnsi"/>
          <w:sz w:val="24"/>
          <w:szCs w:val="24"/>
          <w:lang w:eastAsia="pt-BR"/>
        </w:rPr>
        <w:t>Da realização da OBZ</w:t>
      </w:r>
    </w:p>
    <w:p w14:paraId="09EA0C69" w14:textId="7F07B4C9" w:rsidR="00AD4092" w:rsidRDefault="006E6942" w:rsidP="00421A3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0772E" w:rsidRPr="00092A4E">
        <w:rPr>
          <w:rFonts w:cstheme="minorHAnsi"/>
          <w:sz w:val="24"/>
          <w:szCs w:val="24"/>
          <w:highlight w:val="green"/>
          <w:shd w:val="clear" w:color="auto" w:fill="FFFFFF"/>
        </w:rPr>
        <w:t>A OBZ será realizada por meio d</w:t>
      </w:r>
      <w:r w:rsidR="005B504D">
        <w:rPr>
          <w:rFonts w:cstheme="minorHAnsi"/>
          <w:sz w:val="24"/>
          <w:szCs w:val="24"/>
          <w:highlight w:val="green"/>
          <w:shd w:val="clear" w:color="auto" w:fill="FFFFFF"/>
        </w:rPr>
        <w:t>e</w:t>
      </w:r>
      <w:r w:rsidR="0050772E" w:rsidRPr="00092A4E">
        <w:rPr>
          <w:rFonts w:cstheme="minorHAnsi"/>
          <w:sz w:val="24"/>
          <w:szCs w:val="24"/>
          <w:highlight w:val="green"/>
          <w:shd w:val="clear" w:color="auto" w:fill="FFFFFF"/>
        </w:rPr>
        <w:t xml:space="preserve"> competição nas modalidades individual e equipe, em três fases de avaliação, sendo elas: local, estadual e nacional</w:t>
      </w:r>
      <w:r w:rsidR="00421A39">
        <w:rPr>
          <w:rFonts w:cstheme="minorHAnsi"/>
          <w:sz w:val="24"/>
          <w:szCs w:val="24"/>
          <w:shd w:val="clear" w:color="auto" w:fill="FFFFFF"/>
        </w:rPr>
        <w:t>.</w:t>
      </w:r>
    </w:p>
    <w:p w14:paraId="3A12A6CD" w14:textId="75005917" w:rsidR="00E14CCF" w:rsidRPr="004B61AB" w:rsidRDefault="00B1442D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highlight w:val="green"/>
          <w:shd w:val="clear" w:color="auto" w:fill="FFFFFF"/>
        </w:rPr>
      </w:pPr>
      <w:r w:rsidRPr="004B61AB">
        <w:rPr>
          <w:rFonts w:cstheme="minorHAnsi"/>
          <w:sz w:val="24"/>
          <w:szCs w:val="24"/>
          <w:highlight w:val="green"/>
          <w:shd w:val="clear" w:color="auto" w:fill="FFFFFF"/>
        </w:rPr>
        <w:lastRenderedPageBreak/>
        <w:t>I</w:t>
      </w:r>
      <w:r w:rsidR="00421A39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- A fase </w:t>
      </w:r>
      <w:r w:rsidR="00B44419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local será realizada nas escolas de Zootecnia aderentes à OBZ entre </w:t>
      </w:r>
      <w:r w:rsidR="004D40E7" w:rsidRPr="004B61AB">
        <w:rPr>
          <w:rFonts w:cstheme="minorHAnsi"/>
          <w:sz w:val="24"/>
          <w:szCs w:val="24"/>
          <w:highlight w:val="green"/>
          <w:shd w:val="clear" w:color="auto" w:fill="FFFFFF"/>
        </w:rPr>
        <w:t>todos os alunos participantes</w:t>
      </w:r>
      <w:r w:rsidR="008753F1">
        <w:rPr>
          <w:rFonts w:cstheme="minorHAnsi"/>
          <w:sz w:val="24"/>
          <w:szCs w:val="24"/>
          <w:highlight w:val="green"/>
          <w:shd w:val="clear" w:color="auto" w:fill="FFFFFF"/>
        </w:rPr>
        <w:t xml:space="preserve"> das equipes</w:t>
      </w:r>
      <w:r w:rsidR="009D41A0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, na modalidade individual, e entre as </w:t>
      </w:r>
      <w:r w:rsidR="00B32912" w:rsidRPr="004B61AB">
        <w:rPr>
          <w:rFonts w:cstheme="minorHAnsi"/>
          <w:sz w:val="24"/>
          <w:szCs w:val="24"/>
          <w:highlight w:val="green"/>
          <w:shd w:val="clear" w:color="auto" w:fill="FFFFFF"/>
        </w:rPr>
        <w:t>equipes</w:t>
      </w:r>
      <w:r w:rsidR="00D75730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inscritas, na modalidade em equipe</w:t>
      </w:r>
      <w:r w:rsidR="0037657C" w:rsidRPr="004B61AB">
        <w:rPr>
          <w:rFonts w:cstheme="minorHAnsi"/>
          <w:sz w:val="24"/>
          <w:szCs w:val="24"/>
          <w:highlight w:val="green"/>
          <w:shd w:val="clear" w:color="auto" w:fill="FFFFFF"/>
        </w:rPr>
        <w:t>;</w:t>
      </w:r>
    </w:p>
    <w:p w14:paraId="3710E7D1" w14:textId="74EC9E4D" w:rsidR="00E14CCF" w:rsidRPr="004B61AB" w:rsidRDefault="0037657C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highlight w:val="green"/>
          <w:shd w:val="clear" w:color="auto" w:fill="FFFFFF"/>
        </w:rPr>
      </w:pPr>
      <w:r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II </w:t>
      </w:r>
      <w:r w:rsidR="00392CC5" w:rsidRPr="004B61AB">
        <w:rPr>
          <w:rFonts w:cstheme="minorHAnsi"/>
          <w:sz w:val="24"/>
          <w:szCs w:val="24"/>
          <w:highlight w:val="green"/>
          <w:shd w:val="clear" w:color="auto" w:fill="FFFFFF"/>
        </w:rPr>
        <w:t>-</w:t>
      </w:r>
      <w:r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A fase estadual será realizada </w:t>
      </w:r>
      <w:r w:rsidR="002208EE" w:rsidRPr="004B61AB">
        <w:rPr>
          <w:rFonts w:cstheme="minorHAnsi"/>
          <w:sz w:val="24"/>
          <w:szCs w:val="24"/>
          <w:highlight w:val="green"/>
          <w:shd w:val="clear" w:color="auto" w:fill="FFFFFF"/>
        </w:rPr>
        <w:t>nas e</w:t>
      </w:r>
      <w:r w:rsidR="003424C4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scolas de Zootecnia </w:t>
      </w:r>
      <w:r w:rsidR="003A69B4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entre </w:t>
      </w:r>
      <w:r w:rsidR="0020073B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os alunos </w:t>
      </w:r>
      <w:r w:rsidR="00F2691F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de todas </w:t>
      </w:r>
      <w:r w:rsidR="00D13647" w:rsidRPr="004B61AB">
        <w:rPr>
          <w:rFonts w:cstheme="minorHAnsi"/>
          <w:sz w:val="24"/>
          <w:szCs w:val="24"/>
          <w:highlight w:val="green"/>
          <w:shd w:val="clear" w:color="auto" w:fill="FFFFFF"/>
        </w:rPr>
        <w:t>das equipes</w:t>
      </w:r>
      <w:r w:rsidR="003A69B4" w:rsidRPr="004B61AB">
        <w:rPr>
          <w:rFonts w:cstheme="minorHAnsi"/>
          <w:sz w:val="24"/>
          <w:szCs w:val="24"/>
          <w:highlight w:val="green"/>
          <w:shd w:val="clear" w:color="auto" w:fill="FFFFFF"/>
        </w:rPr>
        <w:t>, na modalidade individual, e entre as equipes, na modalidade em equipe</w:t>
      </w:r>
      <w:r w:rsidR="00D67C2A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, classificadas </w:t>
      </w:r>
      <w:r w:rsidR="006B1B00" w:rsidRPr="004B61AB">
        <w:rPr>
          <w:rFonts w:cstheme="minorHAnsi"/>
          <w:sz w:val="24"/>
          <w:szCs w:val="24"/>
          <w:highlight w:val="green"/>
          <w:shd w:val="clear" w:color="auto" w:fill="FFFFFF"/>
        </w:rPr>
        <w:t>na fase local</w:t>
      </w:r>
      <w:r w:rsidR="00ED4CF0" w:rsidRPr="004B61AB">
        <w:rPr>
          <w:rFonts w:cstheme="minorHAnsi"/>
          <w:sz w:val="24"/>
          <w:szCs w:val="24"/>
          <w:highlight w:val="green"/>
          <w:shd w:val="clear" w:color="auto" w:fill="FFFFFF"/>
        </w:rPr>
        <w:t>;</w:t>
      </w:r>
    </w:p>
    <w:p w14:paraId="7A94A249" w14:textId="0FCABA9C" w:rsidR="00ED4CF0" w:rsidRDefault="00ED4CF0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III </w:t>
      </w:r>
      <w:r w:rsidR="00E74600" w:rsidRPr="004B61AB">
        <w:rPr>
          <w:rFonts w:cstheme="minorHAnsi"/>
          <w:sz w:val="24"/>
          <w:szCs w:val="24"/>
          <w:highlight w:val="green"/>
          <w:shd w:val="clear" w:color="auto" w:fill="FFFFFF"/>
        </w:rPr>
        <w:t>-</w:t>
      </w:r>
      <w:r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</w:t>
      </w:r>
      <w:r w:rsidR="00E74600" w:rsidRPr="004B61AB">
        <w:rPr>
          <w:rFonts w:cstheme="minorHAnsi"/>
          <w:sz w:val="24"/>
          <w:szCs w:val="24"/>
          <w:highlight w:val="green"/>
          <w:shd w:val="clear" w:color="auto" w:fill="FFFFFF"/>
        </w:rPr>
        <w:t xml:space="preserve">A fase nacional será realizada por ocasião do Congresso Brasileiro de Zootecnia entre </w:t>
      </w:r>
      <w:r w:rsidR="002F307B" w:rsidRPr="004B61AB">
        <w:rPr>
          <w:rFonts w:cstheme="minorHAnsi"/>
          <w:sz w:val="24"/>
          <w:szCs w:val="24"/>
          <w:highlight w:val="green"/>
          <w:shd w:val="clear" w:color="auto" w:fill="FFFFFF"/>
        </w:rPr>
        <w:t>os alunos de todas das equipes, na modalidade individual, e entre as equipes, na modalidade em equipe, classificadas na fase estadual.</w:t>
      </w:r>
    </w:p>
    <w:p w14:paraId="63835951" w14:textId="77777777" w:rsidR="006A07C8" w:rsidRDefault="006A07C8" w:rsidP="00421A3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54A46A9" w14:textId="5E8688FC" w:rsidR="00835EE2" w:rsidRDefault="00835EE2" w:rsidP="00421A3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12AF2">
        <w:rPr>
          <w:rFonts w:cstheme="minorHAnsi"/>
          <w:sz w:val="24"/>
          <w:szCs w:val="24"/>
          <w:shd w:val="clear" w:color="auto" w:fill="FFFFFF"/>
        </w:rPr>
        <w:t>Para participar d</w:t>
      </w:r>
      <w:r w:rsidR="00B01328">
        <w:rPr>
          <w:rFonts w:cstheme="minorHAnsi"/>
          <w:sz w:val="24"/>
          <w:szCs w:val="24"/>
          <w:shd w:val="clear" w:color="auto" w:fill="FFFFFF"/>
        </w:rPr>
        <w:t>a OBZ os alunos em cada escola aderente deverão formar equipes.</w:t>
      </w:r>
    </w:p>
    <w:p w14:paraId="37AF9A02" w14:textId="77777777" w:rsidR="00E14CCF" w:rsidRDefault="005B4709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6373">
        <w:rPr>
          <w:rFonts w:cstheme="minorHAnsi"/>
          <w:sz w:val="24"/>
          <w:szCs w:val="24"/>
          <w:shd w:val="clear" w:color="auto" w:fill="FFFFFF"/>
        </w:rPr>
        <w:t>-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As equipes devem ser formadas </w:t>
      </w:r>
      <w:r w:rsidR="00BB1452">
        <w:rPr>
          <w:rFonts w:cstheme="minorHAnsi"/>
          <w:sz w:val="24"/>
          <w:szCs w:val="24"/>
          <w:shd w:val="clear" w:color="auto" w:fill="FFFFFF"/>
        </w:rPr>
        <w:t>exclusivamente por estudantes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6373">
        <w:rPr>
          <w:rFonts w:cstheme="minorHAnsi"/>
          <w:sz w:val="24"/>
          <w:szCs w:val="24"/>
          <w:shd w:val="clear" w:color="auto" w:fill="FFFFFF"/>
        </w:rPr>
        <w:t>com matrícula</w:t>
      </w:r>
      <w:r w:rsidR="00F03D9B">
        <w:rPr>
          <w:rFonts w:cstheme="minorHAnsi"/>
          <w:sz w:val="24"/>
          <w:szCs w:val="24"/>
          <w:shd w:val="clear" w:color="auto" w:fill="FFFFFF"/>
        </w:rPr>
        <w:t>s</w:t>
      </w:r>
      <w:r w:rsidR="00D36373">
        <w:rPr>
          <w:rFonts w:cstheme="minorHAnsi"/>
          <w:sz w:val="24"/>
          <w:szCs w:val="24"/>
          <w:shd w:val="clear" w:color="auto" w:fill="FFFFFF"/>
        </w:rPr>
        <w:t xml:space="preserve"> ativa</w:t>
      </w:r>
      <w:r w:rsidR="00F03D9B">
        <w:rPr>
          <w:rFonts w:cstheme="minorHAnsi"/>
          <w:sz w:val="24"/>
          <w:szCs w:val="24"/>
          <w:shd w:val="clear" w:color="auto" w:fill="FFFFFF"/>
        </w:rPr>
        <w:t>s</w:t>
      </w:r>
      <w:r w:rsidR="00D36373">
        <w:rPr>
          <w:rFonts w:cstheme="minorHAnsi"/>
          <w:sz w:val="24"/>
          <w:szCs w:val="24"/>
          <w:shd w:val="clear" w:color="auto" w:fill="FFFFFF"/>
        </w:rPr>
        <w:t xml:space="preserve"> nos cursos de Zootecnia do país</w:t>
      </w:r>
      <w:r w:rsidR="00F03D9B">
        <w:rPr>
          <w:rFonts w:cstheme="minorHAnsi"/>
          <w:sz w:val="24"/>
          <w:szCs w:val="24"/>
          <w:shd w:val="clear" w:color="auto" w:fill="FFFFFF"/>
        </w:rPr>
        <w:t>;</w:t>
      </w:r>
    </w:p>
    <w:p w14:paraId="7E72158A" w14:textId="1713A5DC" w:rsidR="00E14CCF" w:rsidRDefault="00F03D9B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FF74AB">
        <w:rPr>
          <w:rFonts w:cstheme="minorHAnsi"/>
          <w:sz w:val="24"/>
          <w:szCs w:val="24"/>
          <w:shd w:val="clear" w:color="auto" w:fill="FFFFFF"/>
        </w:rPr>
        <w:t>-</w:t>
      </w:r>
      <w:r w:rsidR="00FC741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1FD5">
        <w:rPr>
          <w:rFonts w:cstheme="minorHAnsi"/>
          <w:sz w:val="24"/>
          <w:szCs w:val="24"/>
          <w:shd w:val="clear" w:color="auto" w:fill="FFFFFF"/>
        </w:rPr>
        <w:t>Não há limite de equipes por escola de Zootecnia</w:t>
      </w:r>
      <w:r w:rsidR="000F0392">
        <w:rPr>
          <w:rFonts w:cstheme="minorHAnsi"/>
          <w:sz w:val="24"/>
          <w:szCs w:val="24"/>
          <w:shd w:val="clear" w:color="auto" w:fill="FFFFFF"/>
        </w:rPr>
        <w:t>;</w:t>
      </w:r>
    </w:p>
    <w:p w14:paraId="5E512A96" w14:textId="4357574F" w:rsidR="00E14CCF" w:rsidRDefault="000F0392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III - </w:t>
      </w:r>
      <w:r w:rsidR="00F03D9B">
        <w:rPr>
          <w:rFonts w:cstheme="minorHAnsi"/>
          <w:sz w:val="24"/>
          <w:szCs w:val="24"/>
          <w:shd w:val="clear" w:color="auto" w:fill="FFFFFF"/>
        </w:rPr>
        <w:t xml:space="preserve">As equipes deverão ser formadas </w:t>
      </w:r>
      <w:r w:rsidR="00A8575F">
        <w:rPr>
          <w:rFonts w:cstheme="minorHAnsi"/>
          <w:sz w:val="24"/>
          <w:szCs w:val="24"/>
          <w:shd w:val="clear" w:color="auto" w:fill="FFFFFF"/>
        </w:rPr>
        <w:t>obrigatoriamente</w:t>
      </w:r>
      <w:r w:rsidR="005B58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03D9B">
        <w:rPr>
          <w:rFonts w:cstheme="minorHAnsi"/>
          <w:sz w:val="24"/>
          <w:szCs w:val="24"/>
          <w:shd w:val="clear" w:color="auto" w:fill="FFFFFF"/>
        </w:rPr>
        <w:t xml:space="preserve">por </w:t>
      </w:r>
      <w:r w:rsidR="001B4544">
        <w:rPr>
          <w:rFonts w:cstheme="minorHAnsi"/>
          <w:sz w:val="24"/>
          <w:szCs w:val="24"/>
          <w:shd w:val="clear" w:color="auto" w:fill="FFFFFF"/>
        </w:rPr>
        <w:t>cinco estudantes;</w:t>
      </w:r>
    </w:p>
    <w:p w14:paraId="788E09ED" w14:textId="77777777" w:rsidR="00E14CCF" w:rsidRDefault="001B4544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="000F0392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A262E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Os estudantes membros das equipes não poderão </w:t>
      </w:r>
      <w:r w:rsidR="005C7B44">
        <w:rPr>
          <w:rFonts w:cstheme="minorHAnsi"/>
          <w:sz w:val="24"/>
          <w:szCs w:val="24"/>
          <w:shd w:val="clear" w:color="auto" w:fill="FFFFFF"/>
        </w:rPr>
        <w:t>t</w:t>
      </w:r>
      <w:r>
        <w:rPr>
          <w:rFonts w:cstheme="minorHAnsi"/>
          <w:sz w:val="24"/>
          <w:szCs w:val="24"/>
          <w:shd w:val="clear" w:color="auto" w:fill="FFFFFF"/>
        </w:rPr>
        <w:t>er previsão de colação de grau</w:t>
      </w:r>
      <w:r w:rsidR="00DA262E">
        <w:rPr>
          <w:rFonts w:cstheme="minorHAnsi"/>
          <w:sz w:val="24"/>
          <w:szCs w:val="24"/>
          <w:shd w:val="clear" w:color="auto" w:fill="FFFFFF"/>
        </w:rPr>
        <w:t xml:space="preserve"> até a conclusão da fase em vigência;</w:t>
      </w:r>
    </w:p>
    <w:p w14:paraId="7799DBF8" w14:textId="255FF275" w:rsidR="00E14CCF" w:rsidRDefault="00DA262E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V </w:t>
      </w:r>
      <w:r w:rsidR="005C7B44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C7B44">
        <w:rPr>
          <w:rFonts w:cstheme="minorHAnsi"/>
          <w:sz w:val="24"/>
          <w:szCs w:val="24"/>
          <w:shd w:val="clear" w:color="auto" w:fill="FFFFFF"/>
        </w:rPr>
        <w:t>Membros da equipe</w:t>
      </w:r>
      <w:r w:rsidR="00C267D5">
        <w:rPr>
          <w:rFonts w:cstheme="minorHAnsi"/>
          <w:sz w:val="24"/>
          <w:szCs w:val="24"/>
          <w:shd w:val="clear" w:color="auto" w:fill="FFFFFF"/>
        </w:rPr>
        <w:t xml:space="preserve"> poderão ser</w:t>
      </w:r>
      <w:r w:rsidR="00BB61AA">
        <w:rPr>
          <w:rFonts w:cstheme="minorHAnsi"/>
          <w:sz w:val="24"/>
          <w:szCs w:val="24"/>
          <w:shd w:val="clear" w:color="auto" w:fill="FFFFFF"/>
        </w:rPr>
        <w:t>em</w:t>
      </w:r>
      <w:r w:rsidR="00C267D5">
        <w:rPr>
          <w:rFonts w:cstheme="minorHAnsi"/>
          <w:sz w:val="24"/>
          <w:szCs w:val="24"/>
          <w:shd w:val="clear" w:color="auto" w:fill="FFFFFF"/>
        </w:rPr>
        <w:t xml:space="preserve"> substituídos para continuidade das fases posteriores mediante as situações de colação de grau, </w:t>
      </w:r>
      <w:r w:rsidR="00B66A5A">
        <w:rPr>
          <w:rFonts w:cstheme="minorHAnsi"/>
          <w:sz w:val="24"/>
          <w:szCs w:val="24"/>
          <w:shd w:val="clear" w:color="auto" w:fill="FFFFFF"/>
        </w:rPr>
        <w:t>abandono do curso, trancamento de matrícula, morte ou invalidez</w:t>
      </w:r>
      <w:r w:rsidR="001A54BA">
        <w:rPr>
          <w:rFonts w:cstheme="minorHAnsi"/>
          <w:sz w:val="24"/>
          <w:szCs w:val="24"/>
          <w:shd w:val="clear" w:color="auto" w:fill="FFFFFF"/>
        </w:rPr>
        <w:t>,</w:t>
      </w:r>
      <w:r w:rsidR="00236E8B">
        <w:rPr>
          <w:rFonts w:cstheme="minorHAnsi"/>
          <w:sz w:val="24"/>
          <w:szCs w:val="24"/>
          <w:shd w:val="clear" w:color="auto" w:fill="FFFFFF"/>
        </w:rPr>
        <w:t xml:space="preserve"> desde que devidamente comunicado com antecedência mínima</w:t>
      </w:r>
      <w:r w:rsidR="001A54BA">
        <w:rPr>
          <w:rFonts w:cstheme="minorHAnsi"/>
          <w:sz w:val="24"/>
          <w:szCs w:val="24"/>
          <w:shd w:val="clear" w:color="auto" w:fill="FFFFFF"/>
        </w:rPr>
        <w:t xml:space="preserve"> de</w:t>
      </w:r>
      <w:r w:rsidR="00236E8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14C3D">
        <w:rPr>
          <w:rFonts w:cstheme="minorHAnsi"/>
          <w:sz w:val="24"/>
          <w:szCs w:val="24"/>
          <w:shd w:val="clear" w:color="auto" w:fill="FFFFFF"/>
        </w:rPr>
        <w:t xml:space="preserve">vinte dias </w:t>
      </w:r>
      <w:r w:rsidR="007E38A1">
        <w:rPr>
          <w:rFonts w:cstheme="minorHAnsi"/>
          <w:sz w:val="24"/>
          <w:szCs w:val="24"/>
          <w:shd w:val="clear" w:color="auto" w:fill="FFFFFF"/>
        </w:rPr>
        <w:t xml:space="preserve">das provas da próxima fase </w:t>
      </w:r>
      <w:r w:rsidR="00236E8B">
        <w:rPr>
          <w:rFonts w:cstheme="minorHAnsi"/>
          <w:sz w:val="24"/>
          <w:szCs w:val="24"/>
          <w:shd w:val="clear" w:color="auto" w:fill="FFFFFF"/>
        </w:rPr>
        <w:t>ao Comitê Organizador</w:t>
      </w:r>
      <w:r w:rsidR="006E3082">
        <w:rPr>
          <w:rFonts w:cstheme="minorHAnsi"/>
          <w:sz w:val="24"/>
          <w:szCs w:val="24"/>
          <w:shd w:val="clear" w:color="auto" w:fill="FFFFFF"/>
        </w:rPr>
        <w:t>;</w:t>
      </w:r>
    </w:p>
    <w:p w14:paraId="4D570559" w14:textId="4F618E93" w:rsidR="00E14CCF" w:rsidRDefault="006E3082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</w:t>
      </w:r>
      <w:r w:rsidR="000F0392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 - Cada equipe deverá ter um Professor </w:t>
      </w:r>
      <w:r w:rsidR="00A24A9C">
        <w:rPr>
          <w:rFonts w:cstheme="minorHAnsi"/>
          <w:sz w:val="24"/>
          <w:szCs w:val="24"/>
          <w:shd w:val="clear" w:color="auto" w:fill="FFFFFF"/>
        </w:rPr>
        <w:t>R</w:t>
      </w:r>
      <w:r w:rsidR="001A54BA">
        <w:rPr>
          <w:rFonts w:cstheme="minorHAnsi"/>
          <w:sz w:val="24"/>
          <w:szCs w:val="24"/>
          <w:shd w:val="clear" w:color="auto" w:fill="FFFFFF"/>
        </w:rPr>
        <w:t xml:space="preserve">esponsável pela </w:t>
      </w:r>
      <w:r w:rsidR="00173AB1">
        <w:rPr>
          <w:rFonts w:cstheme="minorHAnsi"/>
          <w:sz w:val="24"/>
          <w:szCs w:val="24"/>
          <w:shd w:val="clear" w:color="auto" w:fill="FFFFFF"/>
        </w:rPr>
        <w:t>inscrição, articulação e comunicação entre as partes</w:t>
      </w:r>
      <w:r w:rsidR="006B0884">
        <w:rPr>
          <w:rFonts w:cstheme="minorHAnsi"/>
          <w:sz w:val="24"/>
          <w:szCs w:val="24"/>
          <w:shd w:val="clear" w:color="auto" w:fill="FFFFFF"/>
        </w:rPr>
        <w:t xml:space="preserve"> envolvidas na OBZ;</w:t>
      </w:r>
    </w:p>
    <w:p w14:paraId="4FEE0FE7" w14:textId="66D56339" w:rsidR="0098741D" w:rsidRDefault="0098741D" w:rsidP="00E14CCF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</w:t>
      </w:r>
      <w:r w:rsidR="000F0392">
        <w:rPr>
          <w:rFonts w:cstheme="minorHAnsi"/>
          <w:sz w:val="24"/>
          <w:szCs w:val="24"/>
          <w:shd w:val="clear" w:color="auto" w:fill="FFFFFF"/>
        </w:rPr>
        <w:t>I</w:t>
      </w:r>
      <w:r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7C4B74">
        <w:rPr>
          <w:rFonts w:cstheme="minorHAnsi"/>
          <w:sz w:val="24"/>
          <w:szCs w:val="24"/>
          <w:shd w:val="clear" w:color="auto" w:fill="FFFFFF"/>
        </w:rPr>
        <w:t xml:space="preserve">- O Professor </w:t>
      </w:r>
      <w:r w:rsidR="00A24A9C">
        <w:rPr>
          <w:rFonts w:cstheme="minorHAnsi"/>
          <w:sz w:val="24"/>
          <w:szCs w:val="24"/>
          <w:shd w:val="clear" w:color="auto" w:fill="FFFFFF"/>
        </w:rPr>
        <w:t>Responsável</w:t>
      </w:r>
      <w:r w:rsidR="007C4B74">
        <w:rPr>
          <w:rFonts w:cstheme="minorHAnsi"/>
          <w:sz w:val="24"/>
          <w:szCs w:val="24"/>
          <w:shd w:val="clear" w:color="auto" w:fill="FFFFFF"/>
        </w:rPr>
        <w:t xml:space="preserve"> da Equipe necessariamente deverá ser </w:t>
      </w:r>
      <w:r w:rsidR="00E675EB">
        <w:rPr>
          <w:rFonts w:cstheme="minorHAnsi"/>
          <w:sz w:val="24"/>
          <w:szCs w:val="24"/>
          <w:shd w:val="clear" w:color="auto" w:fill="FFFFFF"/>
        </w:rPr>
        <w:t xml:space="preserve">vinculado ao respectivo </w:t>
      </w:r>
      <w:r w:rsidR="00F84E67">
        <w:rPr>
          <w:rFonts w:cstheme="minorHAnsi"/>
          <w:sz w:val="24"/>
          <w:szCs w:val="24"/>
          <w:shd w:val="clear" w:color="auto" w:fill="FFFFFF"/>
        </w:rPr>
        <w:t>C</w:t>
      </w:r>
      <w:r w:rsidR="00E675EB">
        <w:rPr>
          <w:rFonts w:cstheme="minorHAnsi"/>
          <w:sz w:val="24"/>
          <w:szCs w:val="24"/>
          <w:shd w:val="clear" w:color="auto" w:fill="FFFFFF"/>
        </w:rPr>
        <w:t xml:space="preserve">urso de </w:t>
      </w:r>
      <w:r w:rsidR="00F84E67">
        <w:rPr>
          <w:rFonts w:cstheme="minorHAnsi"/>
          <w:sz w:val="24"/>
          <w:szCs w:val="24"/>
          <w:shd w:val="clear" w:color="auto" w:fill="FFFFFF"/>
        </w:rPr>
        <w:t>G</w:t>
      </w:r>
      <w:r w:rsidR="00E675EB">
        <w:rPr>
          <w:rFonts w:cstheme="minorHAnsi"/>
          <w:sz w:val="24"/>
          <w:szCs w:val="24"/>
          <w:shd w:val="clear" w:color="auto" w:fill="FFFFFF"/>
        </w:rPr>
        <w:t>raduação</w:t>
      </w:r>
      <w:r w:rsidR="00F5375B">
        <w:rPr>
          <w:rFonts w:cstheme="minorHAnsi"/>
          <w:sz w:val="24"/>
          <w:szCs w:val="24"/>
          <w:shd w:val="clear" w:color="auto" w:fill="FFFFFF"/>
        </w:rPr>
        <w:t>;</w:t>
      </w:r>
    </w:p>
    <w:p w14:paraId="3DDAEF42" w14:textId="5F1978B4" w:rsidR="00861CB8" w:rsidRDefault="00861CB8" w:rsidP="00F56F94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VIII </w:t>
      </w:r>
      <w:r w:rsidR="005D26B6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75B">
        <w:rPr>
          <w:rFonts w:cstheme="minorHAnsi"/>
          <w:sz w:val="24"/>
          <w:szCs w:val="24"/>
          <w:shd w:val="clear" w:color="auto" w:fill="FFFFFF"/>
        </w:rPr>
        <w:t xml:space="preserve">Não há limite de Coordenação de equipe por Professor </w:t>
      </w:r>
      <w:r w:rsidR="009A0F56">
        <w:rPr>
          <w:rFonts w:cstheme="minorHAnsi"/>
          <w:sz w:val="24"/>
          <w:szCs w:val="24"/>
          <w:shd w:val="clear" w:color="auto" w:fill="FFFFFF"/>
        </w:rPr>
        <w:t>Responsável</w:t>
      </w:r>
      <w:r w:rsidR="00F5375B">
        <w:rPr>
          <w:rFonts w:cstheme="minorHAnsi"/>
          <w:sz w:val="24"/>
          <w:szCs w:val="24"/>
          <w:shd w:val="clear" w:color="auto" w:fill="FFFFFF"/>
        </w:rPr>
        <w:t xml:space="preserve"> da mesma</w:t>
      </w:r>
      <w:r w:rsidR="00F56F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375B">
        <w:rPr>
          <w:rFonts w:cstheme="minorHAnsi"/>
          <w:sz w:val="24"/>
          <w:szCs w:val="24"/>
          <w:shd w:val="clear" w:color="auto" w:fill="FFFFFF"/>
        </w:rPr>
        <w:t>escola.</w:t>
      </w:r>
    </w:p>
    <w:p w14:paraId="5F7688A9" w14:textId="6165A411" w:rsidR="00F56F94" w:rsidRPr="00F56F94" w:rsidRDefault="00F56F94" w:rsidP="00F56F94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D828D05" w14:textId="5105F49D" w:rsidR="00771686" w:rsidRDefault="00051FF8" w:rsidP="00051FF8">
      <w:pPr>
        <w:spacing w:after="0" w:line="360" w:lineRule="auto"/>
        <w:ind w:firstLine="708"/>
        <w:jc w:val="both"/>
        <w:rPr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C</w:t>
      </w:r>
      <w:r w:rsidR="00F56F94" w:rsidRPr="00F56F94">
        <w:rPr>
          <w:sz w:val="24"/>
          <w:szCs w:val="24"/>
        </w:rPr>
        <w:t xml:space="preserve">ompete </w:t>
      </w:r>
      <w:r w:rsidR="009A0F56">
        <w:rPr>
          <w:sz w:val="24"/>
          <w:szCs w:val="24"/>
        </w:rPr>
        <w:t xml:space="preserve">ao </w:t>
      </w:r>
      <w:r>
        <w:rPr>
          <w:sz w:val="24"/>
          <w:szCs w:val="24"/>
        </w:rPr>
        <w:t xml:space="preserve">Professor </w:t>
      </w:r>
      <w:r w:rsidR="009A0F56">
        <w:rPr>
          <w:sz w:val="24"/>
          <w:szCs w:val="24"/>
        </w:rPr>
        <w:t>Responsável</w:t>
      </w:r>
      <w:r>
        <w:rPr>
          <w:sz w:val="24"/>
          <w:szCs w:val="24"/>
        </w:rPr>
        <w:t xml:space="preserve"> d</w:t>
      </w:r>
      <w:r w:rsidR="009A0F56">
        <w:rPr>
          <w:sz w:val="24"/>
          <w:szCs w:val="24"/>
        </w:rPr>
        <w:t>a</w:t>
      </w:r>
      <w:r>
        <w:rPr>
          <w:sz w:val="24"/>
          <w:szCs w:val="24"/>
        </w:rPr>
        <w:t xml:space="preserve"> equipe</w:t>
      </w:r>
      <w:r w:rsidR="00F56F94" w:rsidRPr="00F56F94">
        <w:rPr>
          <w:sz w:val="24"/>
          <w:szCs w:val="24"/>
        </w:rPr>
        <w:t>:</w:t>
      </w:r>
    </w:p>
    <w:p w14:paraId="5461FE4D" w14:textId="77777777" w:rsidR="00771686" w:rsidRDefault="00771686" w:rsidP="00771686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F56F94" w:rsidRPr="00F56F94">
        <w:rPr>
          <w:sz w:val="24"/>
          <w:szCs w:val="24"/>
        </w:rPr>
        <w:t>Realizar a inscrição da equipe</w:t>
      </w:r>
      <w:r>
        <w:rPr>
          <w:sz w:val="24"/>
          <w:szCs w:val="24"/>
        </w:rPr>
        <w:t>;</w:t>
      </w:r>
    </w:p>
    <w:p w14:paraId="3E27412B" w14:textId="77777777" w:rsidR="003210C7" w:rsidRDefault="00771686" w:rsidP="003210C7">
      <w:pPr>
        <w:spacing w:after="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 w:rsidR="00F56F94" w:rsidRPr="00F56F94">
        <w:rPr>
          <w:sz w:val="24"/>
          <w:szCs w:val="24"/>
        </w:rPr>
        <w:t xml:space="preserve"> Orientar os estudos preparatórios para competição. A contribuição intelectual dos orientadores está restrita à preparação para competição não cabendo a eles ajudar a responder questões das provas;</w:t>
      </w:r>
    </w:p>
    <w:p w14:paraId="53358A76" w14:textId="77777777" w:rsidR="003210C7" w:rsidRDefault="00020E8B" w:rsidP="003210C7">
      <w:pPr>
        <w:spacing w:after="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- P</w:t>
      </w:r>
      <w:r w:rsidR="00F56F94" w:rsidRPr="00F56F94">
        <w:rPr>
          <w:sz w:val="24"/>
          <w:szCs w:val="24"/>
        </w:rPr>
        <w:t>restar todas as informações solicitadas</w:t>
      </w:r>
      <w:r>
        <w:rPr>
          <w:sz w:val="24"/>
          <w:szCs w:val="24"/>
        </w:rPr>
        <w:t xml:space="preserve"> </w:t>
      </w:r>
      <w:r w:rsidR="00C97E01">
        <w:rPr>
          <w:sz w:val="24"/>
          <w:szCs w:val="24"/>
        </w:rPr>
        <w:t>pelo Comitê Organizador</w:t>
      </w:r>
      <w:r w:rsidR="00F56F94" w:rsidRPr="00F56F94">
        <w:rPr>
          <w:sz w:val="24"/>
          <w:szCs w:val="24"/>
        </w:rPr>
        <w:t>;</w:t>
      </w:r>
    </w:p>
    <w:p w14:paraId="331FA05E" w14:textId="77777777" w:rsidR="003210C7" w:rsidRDefault="00020E8B" w:rsidP="003210C7">
      <w:pPr>
        <w:spacing w:after="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F56F94" w:rsidRPr="00F56F94">
        <w:rPr>
          <w:sz w:val="24"/>
          <w:szCs w:val="24"/>
        </w:rPr>
        <w:t xml:space="preserve">Receber </w:t>
      </w:r>
      <w:r>
        <w:rPr>
          <w:sz w:val="24"/>
          <w:szCs w:val="24"/>
        </w:rPr>
        <w:t xml:space="preserve">e socializar </w:t>
      </w:r>
      <w:r w:rsidR="00F56F94" w:rsidRPr="00F56F94">
        <w:rPr>
          <w:sz w:val="24"/>
          <w:szCs w:val="24"/>
        </w:rPr>
        <w:t xml:space="preserve">todas as comunicações </w:t>
      </w:r>
      <w:r>
        <w:rPr>
          <w:sz w:val="24"/>
          <w:szCs w:val="24"/>
        </w:rPr>
        <w:t>provenientes do Comitê Organizador;</w:t>
      </w:r>
    </w:p>
    <w:p w14:paraId="409777D4" w14:textId="77777777" w:rsidR="00C50A02" w:rsidRDefault="00E261C5" w:rsidP="003210C7">
      <w:pPr>
        <w:spacing w:after="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F56F94" w:rsidRPr="00F56F94">
        <w:rPr>
          <w:sz w:val="24"/>
          <w:szCs w:val="24"/>
        </w:rPr>
        <w:t xml:space="preserve">Assegurar que </w:t>
      </w:r>
      <w:r>
        <w:rPr>
          <w:sz w:val="24"/>
          <w:szCs w:val="24"/>
        </w:rPr>
        <w:t>as equipes</w:t>
      </w:r>
      <w:r w:rsidR="00F56F94" w:rsidRPr="00F56F94">
        <w:rPr>
          <w:sz w:val="24"/>
          <w:szCs w:val="24"/>
        </w:rPr>
        <w:t xml:space="preserve"> </w:t>
      </w:r>
      <w:r>
        <w:rPr>
          <w:sz w:val="24"/>
          <w:szCs w:val="24"/>
        </w:rPr>
        <w:t>desenvolvam as provas</w:t>
      </w:r>
      <w:r w:rsidR="005E3181">
        <w:rPr>
          <w:sz w:val="24"/>
          <w:szCs w:val="24"/>
        </w:rPr>
        <w:t xml:space="preserve"> </w:t>
      </w:r>
      <w:r w:rsidR="00F56F94" w:rsidRPr="00F56F94">
        <w:rPr>
          <w:sz w:val="24"/>
          <w:szCs w:val="24"/>
        </w:rPr>
        <w:t>na data estipulada e em tempo hábil;</w:t>
      </w:r>
    </w:p>
    <w:p w14:paraId="135416DE" w14:textId="0DDCC57A" w:rsidR="00F56F94" w:rsidRDefault="005E3181" w:rsidP="003210C7">
      <w:pPr>
        <w:spacing w:after="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 w:rsidR="00F56F94" w:rsidRPr="00F56F94">
        <w:rPr>
          <w:sz w:val="24"/>
          <w:szCs w:val="24"/>
        </w:rPr>
        <w:t xml:space="preserve">Acompanhar a equipe durante </w:t>
      </w:r>
      <w:r>
        <w:rPr>
          <w:sz w:val="24"/>
          <w:szCs w:val="24"/>
        </w:rPr>
        <w:t>as demais fases</w:t>
      </w:r>
      <w:r w:rsidR="00F56F94" w:rsidRPr="00F56F94">
        <w:rPr>
          <w:sz w:val="24"/>
          <w:szCs w:val="24"/>
        </w:rPr>
        <w:t xml:space="preserve">, caso </w:t>
      </w:r>
      <w:r>
        <w:rPr>
          <w:sz w:val="24"/>
          <w:szCs w:val="24"/>
        </w:rPr>
        <w:t xml:space="preserve">a mesma seja </w:t>
      </w:r>
      <w:r w:rsidR="00F56F94" w:rsidRPr="00F56F94">
        <w:rPr>
          <w:sz w:val="24"/>
          <w:szCs w:val="24"/>
        </w:rPr>
        <w:t>classificada</w:t>
      </w:r>
      <w:r>
        <w:rPr>
          <w:sz w:val="24"/>
          <w:szCs w:val="24"/>
        </w:rPr>
        <w:t>.</w:t>
      </w:r>
    </w:p>
    <w:p w14:paraId="69909B68" w14:textId="6BA6C68F" w:rsidR="00C50A02" w:rsidRDefault="00C50A02" w:rsidP="00C50A02">
      <w:pPr>
        <w:spacing w:after="0" w:line="360" w:lineRule="auto"/>
        <w:jc w:val="both"/>
        <w:rPr>
          <w:sz w:val="24"/>
          <w:szCs w:val="24"/>
        </w:rPr>
      </w:pPr>
    </w:p>
    <w:p w14:paraId="781C5DB9" w14:textId="7111244E" w:rsidR="00C50A02" w:rsidRDefault="00C50A02" w:rsidP="00C50A0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As fases</w:t>
      </w:r>
      <w:r w:rsidR="00F130CF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local e estaduais</w:t>
      </w:r>
      <w:r w:rsidR="00F130CF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serão realizadas em parceria </w:t>
      </w:r>
      <w:r w:rsidR="00EA6D1F">
        <w:rPr>
          <w:rFonts w:cstheme="minorHAnsi"/>
          <w:sz w:val="24"/>
          <w:szCs w:val="24"/>
          <w:shd w:val="clear" w:color="auto" w:fill="FFFFFF"/>
        </w:rPr>
        <w:t xml:space="preserve">com as Coordenações de </w:t>
      </w:r>
      <w:r w:rsidR="00AB044A">
        <w:rPr>
          <w:rFonts w:cstheme="minorHAnsi"/>
          <w:sz w:val="24"/>
          <w:szCs w:val="24"/>
          <w:shd w:val="clear" w:color="auto" w:fill="FFFFFF"/>
        </w:rPr>
        <w:t>C</w:t>
      </w:r>
      <w:r w:rsidR="00EA6D1F">
        <w:rPr>
          <w:rFonts w:cstheme="minorHAnsi"/>
          <w:sz w:val="24"/>
          <w:szCs w:val="24"/>
          <w:shd w:val="clear" w:color="auto" w:fill="FFFFFF"/>
        </w:rPr>
        <w:t xml:space="preserve">urso das escolas aderentes e a fase nacional sob </w:t>
      </w:r>
      <w:r w:rsidR="005B0978">
        <w:rPr>
          <w:rFonts w:cstheme="minorHAnsi"/>
          <w:sz w:val="24"/>
          <w:szCs w:val="24"/>
          <w:shd w:val="clear" w:color="auto" w:fill="FFFFFF"/>
        </w:rPr>
        <w:t>a aplicação direta do Comitê Organizador da OBZ.</w:t>
      </w:r>
    </w:p>
    <w:p w14:paraId="0B21589A" w14:textId="6A496D14" w:rsidR="00842B25" w:rsidRDefault="00842B25" w:rsidP="00842B25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EA8E35" w14:textId="3D73247F" w:rsidR="00842B25" w:rsidRDefault="00842B25" w:rsidP="00842B2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55744">
        <w:rPr>
          <w:rFonts w:eastAsia="Times New Roman" w:cstheme="minorHAnsi"/>
          <w:sz w:val="24"/>
          <w:szCs w:val="24"/>
          <w:lang w:eastAsia="pt-BR"/>
        </w:rPr>
        <w:t>Artigo</w:t>
      </w:r>
      <w:r>
        <w:rPr>
          <w:rFonts w:eastAsia="Times New Roman" w:cstheme="minorHAnsi"/>
          <w:sz w:val="24"/>
          <w:szCs w:val="24"/>
          <w:lang w:eastAsia="pt-BR"/>
        </w:rPr>
        <w:t xml:space="preserve"> 4º - Da</w:t>
      </w:r>
      <w:r w:rsidR="00E11B6C">
        <w:rPr>
          <w:rFonts w:eastAsia="Times New Roman" w:cstheme="minorHAnsi"/>
          <w:sz w:val="24"/>
          <w:szCs w:val="24"/>
          <w:lang w:eastAsia="pt-BR"/>
        </w:rPr>
        <w:t xml:space="preserve"> adesão da escola e da</w:t>
      </w:r>
      <w:r>
        <w:rPr>
          <w:rFonts w:eastAsia="Times New Roman" w:cstheme="minorHAnsi"/>
          <w:sz w:val="24"/>
          <w:szCs w:val="24"/>
          <w:lang w:eastAsia="pt-BR"/>
        </w:rPr>
        <w:t xml:space="preserve"> inscriç</w:t>
      </w:r>
      <w:r w:rsidR="00E11B6C">
        <w:rPr>
          <w:rFonts w:eastAsia="Times New Roman" w:cstheme="minorHAnsi"/>
          <w:sz w:val="24"/>
          <w:szCs w:val="24"/>
          <w:lang w:eastAsia="pt-BR"/>
        </w:rPr>
        <w:t>ão de equipe</w:t>
      </w:r>
    </w:p>
    <w:p w14:paraId="270058EA" w14:textId="195DB2D8" w:rsidR="000B12CA" w:rsidRDefault="002F610F" w:rsidP="002F610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36CEF">
        <w:rPr>
          <w:rFonts w:cstheme="minorHAnsi"/>
          <w:sz w:val="24"/>
          <w:szCs w:val="24"/>
          <w:shd w:val="clear" w:color="auto" w:fill="FFFFFF"/>
        </w:rPr>
        <w:t xml:space="preserve">A adesão das escolas deverá ser feita pelo Coordenador do </w:t>
      </w:r>
      <w:r w:rsidR="00D72417">
        <w:rPr>
          <w:rFonts w:cstheme="minorHAnsi"/>
          <w:sz w:val="24"/>
          <w:szCs w:val="24"/>
          <w:shd w:val="clear" w:color="auto" w:fill="FFFFFF"/>
        </w:rPr>
        <w:t>C</w:t>
      </w:r>
      <w:r w:rsidR="00A36CEF">
        <w:rPr>
          <w:rFonts w:cstheme="minorHAnsi"/>
          <w:sz w:val="24"/>
          <w:szCs w:val="24"/>
          <w:shd w:val="clear" w:color="auto" w:fill="FFFFFF"/>
        </w:rPr>
        <w:t xml:space="preserve">urso de </w:t>
      </w:r>
      <w:r w:rsidR="00D72417">
        <w:rPr>
          <w:rFonts w:cstheme="minorHAnsi"/>
          <w:sz w:val="24"/>
          <w:szCs w:val="24"/>
          <w:shd w:val="clear" w:color="auto" w:fill="FFFFFF"/>
        </w:rPr>
        <w:t>G</w:t>
      </w:r>
      <w:r w:rsidR="00A36CEF">
        <w:rPr>
          <w:rFonts w:cstheme="minorHAnsi"/>
          <w:sz w:val="24"/>
          <w:szCs w:val="24"/>
          <w:shd w:val="clear" w:color="auto" w:fill="FFFFFF"/>
        </w:rPr>
        <w:t xml:space="preserve">raduação mediante encaminhamento </w:t>
      </w:r>
      <w:r w:rsidR="00817655">
        <w:rPr>
          <w:rFonts w:cstheme="minorHAnsi"/>
          <w:sz w:val="24"/>
          <w:szCs w:val="24"/>
          <w:shd w:val="clear" w:color="auto" w:fill="FFFFFF"/>
        </w:rPr>
        <w:t>ao Comitê O</w:t>
      </w:r>
      <w:r w:rsidR="00E921E3">
        <w:rPr>
          <w:rFonts w:cstheme="minorHAnsi"/>
          <w:sz w:val="24"/>
          <w:szCs w:val="24"/>
          <w:shd w:val="clear" w:color="auto" w:fill="FFFFFF"/>
        </w:rPr>
        <w:t>r</w:t>
      </w:r>
      <w:r w:rsidR="00817655">
        <w:rPr>
          <w:rFonts w:cstheme="minorHAnsi"/>
          <w:sz w:val="24"/>
          <w:szCs w:val="24"/>
          <w:shd w:val="clear" w:color="auto" w:fill="FFFFFF"/>
        </w:rPr>
        <w:t>ganizador</w:t>
      </w:r>
      <w:r w:rsidR="006B44C5">
        <w:rPr>
          <w:rFonts w:cstheme="minorHAnsi"/>
          <w:sz w:val="24"/>
          <w:szCs w:val="24"/>
          <w:shd w:val="clear" w:color="auto" w:fill="FFFFFF"/>
        </w:rPr>
        <w:t>,</w:t>
      </w:r>
      <w:r w:rsidR="00817655">
        <w:rPr>
          <w:rFonts w:cstheme="minorHAnsi"/>
          <w:sz w:val="24"/>
          <w:szCs w:val="24"/>
          <w:shd w:val="clear" w:color="auto" w:fill="FFFFFF"/>
        </w:rPr>
        <w:t xml:space="preserve"> via e-mail </w:t>
      </w:r>
      <w:hyperlink r:id="rId10" w:history="1">
        <w:r w:rsidR="00E921E3" w:rsidRPr="007E1886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6B44C5">
        <w:rPr>
          <w:rFonts w:cstheme="minorHAnsi"/>
          <w:sz w:val="24"/>
          <w:szCs w:val="24"/>
          <w:shd w:val="clear" w:color="auto" w:fill="FFFFFF"/>
        </w:rPr>
        <w:t>, dos seguintes documentos:</w:t>
      </w:r>
    </w:p>
    <w:p w14:paraId="57AACB7F" w14:textId="114CF51C" w:rsidR="006B44C5" w:rsidRDefault="006B44C5" w:rsidP="002F610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="000A1A88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>I - Termo de Adesão à OBZ</w:t>
      </w:r>
      <w:r w:rsidR="00562042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disponível na página da ABZ, devidamente preenchido e assinado;</w:t>
      </w:r>
    </w:p>
    <w:p w14:paraId="25195EDF" w14:textId="2807AFC6" w:rsidR="00E14E7D" w:rsidRDefault="006B44C5" w:rsidP="002F610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="000A1A88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E14E7D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14E7D">
        <w:rPr>
          <w:rFonts w:cstheme="minorHAnsi"/>
          <w:sz w:val="24"/>
          <w:szCs w:val="24"/>
          <w:shd w:val="clear" w:color="auto" w:fill="FFFFFF"/>
        </w:rPr>
        <w:t xml:space="preserve">Portaria de nomeação como Coordenador do </w:t>
      </w:r>
      <w:r w:rsidR="000E5165">
        <w:rPr>
          <w:rFonts w:cstheme="minorHAnsi"/>
          <w:sz w:val="24"/>
          <w:szCs w:val="24"/>
          <w:shd w:val="clear" w:color="auto" w:fill="FFFFFF"/>
        </w:rPr>
        <w:t>C</w:t>
      </w:r>
      <w:r w:rsidR="00E14E7D">
        <w:rPr>
          <w:rFonts w:cstheme="minorHAnsi"/>
          <w:sz w:val="24"/>
          <w:szCs w:val="24"/>
          <w:shd w:val="clear" w:color="auto" w:fill="FFFFFF"/>
        </w:rPr>
        <w:t>urso em tela</w:t>
      </w:r>
      <w:r w:rsidR="00A51B60">
        <w:rPr>
          <w:rFonts w:cstheme="minorHAnsi"/>
          <w:sz w:val="24"/>
          <w:szCs w:val="24"/>
          <w:shd w:val="clear" w:color="auto" w:fill="FFFFFF"/>
        </w:rPr>
        <w:t>.</w:t>
      </w:r>
      <w:r w:rsidR="00E14E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A018695" w14:textId="77777777" w:rsidR="00816736" w:rsidRDefault="00816736" w:rsidP="002F610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D196115" w14:textId="26DFF9ED" w:rsidR="000B52C2" w:rsidRDefault="00816736" w:rsidP="000A1A88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="00873EC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655DE">
        <w:rPr>
          <w:rFonts w:cstheme="minorHAnsi"/>
          <w:sz w:val="24"/>
          <w:szCs w:val="24"/>
          <w:shd w:val="clear" w:color="auto" w:fill="FFFFFF"/>
        </w:rPr>
        <w:t xml:space="preserve">inscrição da equipe deverá ser feita pelo Professor Responsável </w:t>
      </w:r>
      <w:r w:rsidR="000E6B0C">
        <w:rPr>
          <w:rFonts w:cstheme="minorHAnsi"/>
          <w:sz w:val="24"/>
          <w:szCs w:val="24"/>
          <w:shd w:val="clear" w:color="auto" w:fill="FFFFFF"/>
        </w:rPr>
        <w:t>pela mesma mediante encaminhamento ao Comitê Organizador</w:t>
      </w:r>
      <w:r w:rsidR="000B52C2">
        <w:rPr>
          <w:rFonts w:cstheme="minorHAnsi"/>
          <w:sz w:val="24"/>
          <w:szCs w:val="24"/>
          <w:shd w:val="clear" w:color="auto" w:fill="FFFFFF"/>
        </w:rPr>
        <w:t>,</w:t>
      </w:r>
      <w:r w:rsidR="000E6B0C">
        <w:rPr>
          <w:rFonts w:cstheme="minorHAnsi"/>
          <w:sz w:val="24"/>
          <w:szCs w:val="24"/>
          <w:shd w:val="clear" w:color="auto" w:fill="FFFFFF"/>
        </w:rPr>
        <w:t xml:space="preserve"> via e-mail </w:t>
      </w:r>
      <w:hyperlink r:id="rId11" w:history="1">
        <w:r w:rsidR="000E6B0C" w:rsidRPr="007E1886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0B52C2">
        <w:rPr>
          <w:rFonts w:cstheme="minorHAnsi"/>
          <w:sz w:val="24"/>
          <w:szCs w:val="24"/>
          <w:shd w:val="clear" w:color="auto" w:fill="FFFFFF"/>
        </w:rPr>
        <w:t>, dos seguintes documentos:</w:t>
      </w:r>
    </w:p>
    <w:p w14:paraId="51BD343A" w14:textId="7983BFC0" w:rsidR="00A51B60" w:rsidRDefault="00A51B60" w:rsidP="000A1A88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3C4295">
        <w:rPr>
          <w:rFonts w:cstheme="minorHAnsi"/>
          <w:sz w:val="24"/>
          <w:szCs w:val="24"/>
          <w:shd w:val="clear" w:color="auto" w:fill="FFFFFF"/>
        </w:rPr>
        <w:t xml:space="preserve">- Formulário de inscrição </w:t>
      </w:r>
      <w:r>
        <w:rPr>
          <w:rFonts w:cstheme="minorHAnsi"/>
          <w:sz w:val="24"/>
          <w:szCs w:val="24"/>
          <w:shd w:val="clear" w:color="auto" w:fill="FFFFFF"/>
        </w:rPr>
        <w:t>à OBZ</w:t>
      </w:r>
      <w:r w:rsidR="00562042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disponível na página da ABZ, devidamente preenchido e assinado</w:t>
      </w:r>
      <w:r w:rsidR="003C4295">
        <w:rPr>
          <w:rFonts w:cstheme="minorHAnsi"/>
          <w:sz w:val="24"/>
          <w:szCs w:val="24"/>
          <w:shd w:val="clear" w:color="auto" w:fill="FFFFFF"/>
        </w:rPr>
        <w:t xml:space="preserve"> pelos membros da equi</w:t>
      </w:r>
      <w:r w:rsidR="00562042">
        <w:rPr>
          <w:rFonts w:cstheme="minorHAnsi"/>
          <w:sz w:val="24"/>
          <w:szCs w:val="24"/>
          <w:shd w:val="clear" w:color="auto" w:fill="FFFFFF"/>
        </w:rPr>
        <w:t xml:space="preserve">pe e Professor </w:t>
      </w:r>
      <w:r w:rsidR="00F152BD">
        <w:rPr>
          <w:rFonts w:cstheme="minorHAnsi"/>
          <w:sz w:val="24"/>
          <w:szCs w:val="24"/>
          <w:shd w:val="clear" w:color="auto" w:fill="FFFFFF"/>
        </w:rPr>
        <w:t>Responsável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52CB064A" w14:textId="5CF0DC95" w:rsidR="00A51B60" w:rsidRDefault="00A51B60" w:rsidP="00A51B60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="000A1A88"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085398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130CF">
        <w:rPr>
          <w:rFonts w:cstheme="minorHAnsi"/>
          <w:sz w:val="24"/>
          <w:szCs w:val="24"/>
          <w:shd w:val="clear" w:color="auto" w:fill="FFFFFF"/>
        </w:rPr>
        <w:t>Comprovante de matrícula de cada membro da equipe</w:t>
      </w:r>
      <w:r w:rsidR="00D14D76">
        <w:rPr>
          <w:rFonts w:cstheme="minorHAnsi"/>
          <w:sz w:val="24"/>
          <w:szCs w:val="24"/>
          <w:shd w:val="clear" w:color="auto" w:fill="FFFFFF"/>
        </w:rPr>
        <w:t xml:space="preserve"> emitido pela Universidade, podendo ser </w:t>
      </w:r>
      <w:r w:rsidR="00A63BAF">
        <w:rPr>
          <w:rFonts w:cstheme="minorHAnsi"/>
          <w:sz w:val="24"/>
          <w:szCs w:val="24"/>
          <w:shd w:val="clear" w:color="auto" w:fill="FFFFFF"/>
        </w:rPr>
        <w:t>o expedido via sistema eletrônico de gestão acadêmica</w:t>
      </w:r>
      <w:r w:rsidR="00085398">
        <w:rPr>
          <w:rFonts w:cstheme="minorHAnsi"/>
          <w:sz w:val="24"/>
          <w:szCs w:val="24"/>
          <w:shd w:val="clear" w:color="auto" w:fill="FFFFFF"/>
        </w:rPr>
        <w:t>;</w:t>
      </w:r>
    </w:p>
    <w:p w14:paraId="069873F8" w14:textId="4A730FCD" w:rsidR="00085398" w:rsidRDefault="00085398" w:rsidP="00A51B60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III - Histórico escolar emitido no período da inscrição previsto no calendário da OBZ.</w:t>
      </w:r>
    </w:p>
    <w:p w14:paraId="1286D050" w14:textId="640320E5" w:rsidR="00732C30" w:rsidRDefault="00732C30" w:rsidP="00A51B60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711CC01" w14:textId="0C2818FC" w:rsidR="00732C30" w:rsidRDefault="00732C30" w:rsidP="000A1A88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As inscrições serão gratuitas</w:t>
      </w:r>
      <w:r w:rsidR="0020262D">
        <w:rPr>
          <w:rFonts w:cstheme="minorHAnsi"/>
          <w:sz w:val="24"/>
          <w:szCs w:val="24"/>
          <w:shd w:val="clear" w:color="auto" w:fill="FFFFFF"/>
        </w:rPr>
        <w:t xml:space="preserve">, exclusivamente via e-mail </w:t>
      </w:r>
      <w:hyperlink r:id="rId12" w:history="1">
        <w:r w:rsidR="0020262D" w:rsidRPr="007E1886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20262D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682BF5">
        <w:rPr>
          <w:rFonts w:cstheme="minorHAnsi"/>
          <w:sz w:val="24"/>
          <w:szCs w:val="24"/>
          <w:shd w:val="clear" w:color="auto" w:fill="FFFFFF"/>
        </w:rPr>
        <w:t>em conformidade ao período de inscrição previsto no calen</w:t>
      </w:r>
      <w:r w:rsidR="0020224B">
        <w:rPr>
          <w:rFonts w:cstheme="minorHAnsi"/>
          <w:sz w:val="24"/>
          <w:szCs w:val="24"/>
          <w:shd w:val="clear" w:color="auto" w:fill="FFFFFF"/>
        </w:rPr>
        <w:t xml:space="preserve">dário </w:t>
      </w:r>
      <w:r w:rsidR="000F77EB">
        <w:rPr>
          <w:rFonts w:cstheme="minorHAnsi"/>
          <w:sz w:val="24"/>
          <w:szCs w:val="24"/>
          <w:shd w:val="clear" w:color="auto" w:fill="FFFFFF"/>
        </w:rPr>
        <w:t>divulgado pelo Comitê Organizador da OBZ.</w:t>
      </w:r>
    </w:p>
    <w:p w14:paraId="79533982" w14:textId="08D238C0" w:rsidR="001C2304" w:rsidRDefault="001C2304" w:rsidP="00A51B60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40084A4" w14:textId="3E06D169" w:rsidR="00BA3D2D" w:rsidRDefault="001C2304" w:rsidP="000A1A88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7B3127">
        <w:rPr>
          <w:rFonts w:cstheme="minorHAnsi"/>
          <w:sz w:val="24"/>
          <w:szCs w:val="24"/>
          <w:shd w:val="clear" w:color="auto" w:fill="FFFFFF"/>
        </w:rPr>
        <w:t>A homologação da adesão das escolas à OBZ</w:t>
      </w:r>
      <w:r w:rsidR="00BA3D2D">
        <w:rPr>
          <w:rFonts w:cstheme="minorHAnsi"/>
          <w:sz w:val="24"/>
          <w:szCs w:val="24"/>
          <w:shd w:val="clear" w:color="auto" w:fill="FFFFFF"/>
        </w:rPr>
        <w:t>,</w:t>
      </w:r>
      <w:r w:rsidR="007B3127">
        <w:rPr>
          <w:rFonts w:cstheme="minorHAnsi"/>
          <w:sz w:val="24"/>
          <w:szCs w:val="24"/>
          <w:shd w:val="clear" w:color="auto" w:fill="FFFFFF"/>
        </w:rPr>
        <w:t xml:space="preserve"> bem como das </w:t>
      </w:r>
      <w:r>
        <w:rPr>
          <w:rFonts w:cstheme="minorHAnsi"/>
          <w:sz w:val="24"/>
          <w:szCs w:val="24"/>
          <w:shd w:val="clear" w:color="auto" w:fill="FFFFFF"/>
        </w:rPr>
        <w:t>inscriç</w:t>
      </w:r>
      <w:r w:rsidR="00883404">
        <w:rPr>
          <w:rFonts w:cstheme="minorHAnsi"/>
          <w:sz w:val="24"/>
          <w:szCs w:val="24"/>
          <w:shd w:val="clear" w:color="auto" w:fill="FFFFFF"/>
        </w:rPr>
        <w:t>ões das equipes</w:t>
      </w:r>
      <w:r w:rsidR="00106797">
        <w:rPr>
          <w:rFonts w:cstheme="minorHAnsi"/>
          <w:sz w:val="24"/>
          <w:szCs w:val="24"/>
          <w:shd w:val="clear" w:color="auto" w:fill="FFFFFF"/>
        </w:rPr>
        <w:t xml:space="preserve"> serão </w:t>
      </w:r>
      <w:r w:rsidR="00883404">
        <w:rPr>
          <w:rFonts w:cstheme="minorHAnsi"/>
          <w:sz w:val="24"/>
          <w:szCs w:val="24"/>
          <w:shd w:val="clear" w:color="auto" w:fill="FFFFFF"/>
        </w:rPr>
        <w:t>submetidas à avaliação de</w:t>
      </w:r>
      <w:r w:rsidR="00106797">
        <w:rPr>
          <w:rFonts w:cstheme="minorHAnsi"/>
          <w:sz w:val="24"/>
          <w:szCs w:val="24"/>
          <w:shd w:val="clear" w:color="auto" w:fill="FFFFFF"/>
        </w:rPr>
        <w:t xml:space="preserve"> conformidade ao presente regulamento</w:t>
      </w:r>
      <w:r w:rsidR="00985695">
        <w:rPr>
          <w:rFonts w:cstheme="minorHAnsi"/>
          <w:sz w:val="24"/>
          <w:szCs w:val="24"/>
          <w:shd w:val="clear" w:color="auto" w:fill="FFFFFF"/>
        </w:rPr>
        <w:t xml:space="preserve">, cujo resultado será </w:t>
      </w:r>
      <w:r w:rsidR="00057D1E">
        <w:rPr>
          <w:rFonts w:cstheme="minorHAnsi"/>
          <w:sz w:val="24"/>
          <w:szCs w:val="24"/>
          <w:shd w:val="clear" w:color="auto" w:fill="FFFFFF"/>
        </w:rPr>
        <w:t>publicado</w:t>
      </w:r>
      <w:r w:rsidR="0088340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B1812">
        <w:rPr>
          <w:rFonts w:cstheme="minorHAnsi"/>
          <w:sz w:val="24"/>
          <w:szCs w:val="24"/>
          <w:shd w:val="clear" w:color="auto" w:fill="FFFFFF"/>
        </w:rPr>
        <w:t xml:space="preserve">em data </w:t>
      </w:r>
      <w:r w:rsidR="00BA3D2D">
        <w:rPr>
          <w:rFonts w:cstheme="minorHAnsi"/>
          <w:sz w:val="24"/>
          <w:szCs w:val="24"/>
          <w:shd w:val="clear" w:color="auto" w:fill="FFFFFF"/>
        </w:rPr>
        <w:t>previst</w:t>
      </w:r>
      <w:r w:rsidR="000B1812">
        <w:rPr>
          <w:rFonts w:cstheme="minorHAnsi"/>
          <w:sz w:val="24"/>
          <w:szCs w:val="24"/>
          <w:shd w:val="clear" w:color="auto" w:fill="FFFFFF"/>
        </w:rPr>
        <w:t>a</w:t>
      </w:r>
      <w:r w:rsidR="00BA3D2D">
        <w:rPr>
          <w:rFonts w:cstheme="minorHAnsi"/>
          <w:sz w:val="24"/>
          <w:szCs w:val="24"/>
          <w:shd w:val="clear" w:color="auto" w:fill="FFFFFF"/>
        </w:rPr>
        <w:t xml:space="preserve"> no calendário </w:t>
      </w:r>
      <w:r w:rsidR="00057D1E">
        <w:rPr>
          <w:rFonts w:cstheme="minorHAnsi"/>
          <w:sz w:val="24"/>
          <w:szCs w:val="24"/>
          <w:shd w:val="clear" w:color="auto" w:fill="FFFFFF"/>
        </w:rPr>
        <w:t>divulgado</w:t>
      </w:r>
      <w:r w:rsidR="00BA3D2D">
        <w:rPr>
          <w:rFonts w:cstheme="minorHAnsi"/>
          <w:sz w:val="24"/>
          <w:szCs w:val="24"/>
          <w:shd w:val="clear" w:color="auto" w:fill="FFFFFF"/>
        </w:rPr>
        <w:t xml:space="preserve"> pelo Comitê Organizador da OBZ.</w:t>
      </w:r>
    </w:p>
    <w:p w14:paraId="03D7CF6E" w14:textId="590F6F26" w:rsidR="001C2304" w:rsidRDefault="001C2304" w:rsidP="00A51B60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D7A33D" w14:textId="67C0F670" w:rsidR="000A1A88" w:rsidRDefault="000A1A88" w:rsidP="000A1A8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55744">
        <w:rPr>
          <w:rFonts w:eastAsia="Times New Roman" w:cstheme="minorHAnsi"/>
          <w:sz w:val="24"/>
          <w:szCs w:val="24"/>
          <w:lang w:eastAsia="pt-BR"/>
        </w:rPr>
        <w:t>Artigo</w:t>
      </w:r>
      <w:r>
        <w:rPr>
          <w:rFonts w:eastAsia="Times New Roman" w:cstheme="minorHAnsi"/>
          <w:sz w:val="24"/>
          <w:szCs w:val="24"/>
          <w:lang w:eastAsia="pt-BR"/>
        </w:rPr>
        <w:t xml:space="preserve"> 5º - Das provas</w:t>
      </w:r>
    </w:p>
    <w:p w14:paraId="6956C6DF" w14:textId="323ABA12" w:rsidR="000F77EB" w:rsidRDefault="000A1A88" w:rsidP="000A1A88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373A0">
        <w:rPr>
          <w:rFonts w:cstheme="minorHAnsi"/>
          <w:sz w:val="24"/>
          <w:szCs w:val="24"/>
          <w:shd w:val="clear" w:color="auto" w:fill="FFFFFF"/>
        </w:rPr>
        <w:t>A</w:t>
      </w:r>
      <w:r w:rsidR="00305A7D">
        <w:rPr>
          <w:rFonts w:cstheme="minorHAnsi"/>
          <w:sz w:val="24"/>
          <w:szCs w:val="24"/>
          <w:shd w:val="clear" w:color="auto" w:fill="FFFFFF"/>
        </w:rPr>
        <w:t xml:space="preserve"> prova da fase</w:t>
      </w:r>
      <w:r w:rsidR="000A303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7E91">
        <w:rPr>
          <w:rFonts w:cstheme="minorHAnsi"/>
          <w:sz w:val="24"/>
          <w:szCs w:val="24"/>
          <w:shd w:val="clear" w:color="auto" w:fill="FFFFFF"/>
        </w:rPr>
        <w:t>LOCAL</w:t>
      </w:r>
      <w:r w:rsidR="003971B5">
        <w:rPr>
          <w:rFonts w:cstheme="minorHAnsi"/>
          <w:sz w:val="24"/>
          <w:szCs w:val="24"/>
          <w:shd w:val="clear" w:color="auto" w:fill="FFFFFF"/>
        </w:rPr>
        <w:t xml:space="preserve"> será </w:t>
      </w:r>
      <w:r w:rsidR="00795187">
        <w:rPr>
          <w:rFonts w:cstheme="minorHAnsi"/>
          <w:sz w:val="24"/>
          <w:szCs w:val="24"/>
          <w:shd w:val="clear" w:color="auto" w:fill="FFFFFF"/>
        </w:rPr>
        <w:t>aplica</w:t>
      </w:r>
      <w:r w:rsidR="00577CAD">
        <w:rPr>
          <w:rFonts w:cstheme="minorHAnsi"/>
          <w:sz w:val="24"/>
          <w:szCs w:val="24"/>
          <w:shd w:val="clear" w:color="auto" w:fill="FFFFFF"/>
        </w:rPr>
        <w:t>da</w:t>
      </w:r>
      <w:r w:rsidR="00795187">
        <w:rPr>
          <w:rFonts w:cstheme="minorHAnsi"/>
          <w:sz w:val="24"/>
          <w:szCs w:val="24"/>
          <w:shd w:val="clear" w:color="auto" w:fill="FFFFFF"/>
        </w:rPr>
        <w:t xml:space="preserve"> pelo Coordenador d</w:t>
      </w:r>
      <w:r w:rsidR="00BA587F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0E5165">
        <w:rPr>
          <w:rFonts w:cstheme="minorHAnsi"/>
          <w:sz w:val="24"/>
          <w:szCs w:val="24"/>
          <w:shd w:val="clear" w:color="auto" w:fill="FFFFFF"/>
        </w:rPr>
        <w:t>C</w:t>
      </w:r>
      <w:r w:rsidR="00BA587F">
        <w:rPr>
          <w:rFonts w:cstheme="minorHAnsi"/>
          <w:sz w:val="24"/>
          <w:szCs w:val="24"/>
          <w:shd w:val="clear" w:color="auto" w:fill="FFFFFF"/>
        </w:rPr>
        <w:t xml:space="preserve">urso da </w:t>
      </w:r>
      <w:r w:rsidR="00795187" w:rsidRPr="002270EB">
        <w:rPr>
          <w:rFonts w:cstheme="minorHAnsi"/>
          <w:sz w:val="24"/>
          <w:szCs w:val="24"/>
          <w:highlight w:val="green"/>
          <w:shd w:val="clear" w:color="auto" w:fill="FFFFFF"/>
        </w:rPr>
        <w:t>respectiv</w:t>
      </w:r>
      <w:r w:rsidR="00C12E8F" w:rsidRPr="002270EB">
        <w:rPr>
          <w:rFonts w:cstheme="minorHAnsi"/>
          <w:sz w:val="24"/>
          <w:szCs w:val="24"/>
          <w:highlight w:val="green"/>
          <w:shd w:val="clear" w:color="auto" w:fill="FFFFFF"/>
        </w:rPr>
        <w:t>a</w:t>
      </w:r>
      <w:r w:rsidR="00795187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</w:t>
      </w:r>
      <w:r w:rsidR="003A3CA5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Escola da(s) </w:t>
      </w:r>
      <w:r w:rsidR="00547594" w:rsidRPr="002270EB">
        <w:rPr>
          <w:rFonts w:cstheme="minorHAnsi"/>
          <w:sz w:val="24"/>
          <w:szCs w:val="24"/>
          <w:highlight w:val="green"/>
          <w:shd w:val="clear" w:color="auto" w:fill="FFFFFF"/>
        </w:rPr>
        <w:t>equipe</w:t>
      </w:r>
      <w:r w:rsidR="003A3CA5" w:rsidRPr="002270EB">
        <w:rPr>
          <w:rFonts w:cstheme="minorHAnsi"/>
          <w:sz w:val="24"/>
          <w:szCs w:val="24"/>
          <w:highlight w:val="green"/>
          <w:shd w:val="clear" w:color="auto" w:fill="FFFFFF"/>
        </w:rPr>
        <w:t>(s)</w:t>
      </w:r>
      <w:r w:rsidR="00547594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inscrita</w:t>
      </w:r>
      <w:r w:rsidR="003A3CA5" w:rsidRPr="002270EB">
        <w:rPr>
          <w:rFonts w:cstheme="minorHAnsi"/>
          <w:sz w:val="24"/>
          <w:szCs w:val="24"/>
          <w:highlight w:val="green"/>
          <w:shd w:val="clear" w:color="auto" w:fill="FFFFFF"/>
        </w:rPr>
        <w:t>(s)</w:t>
      </w:r>
      <w:r w:rsidR="005475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F1B95">
        <w:rPr>
          <w:rFonts w:cstheme="minorHAnsi"/>
          <w:sz w:val="24"/>
          <w:szCs w:val="24"/>
          <w:shd w:val="clear" w:color="auto" w:fill="FFFFFF"/>
        </w:rPr>
        <w:t xml:space="preserve">e terá duração máxima de </w:t>
      </w:r>
      <w:r w:rsidR="00740471">
        <w:rPr>
          <w:rFonts w:cstheme="minorHAnsi"/>
          <w:sz w:val="24"/>
          <w:szCs w:val="24"/>
          <w:shd w:val="clear" w:color="auto" w:fill="FFFFFF"/>
        </w:rPr>
        <w:t>2 horas</w:t>
      </w:r>
      <w:r w:rsidR="00DD76ED">
        <w:rPr>
          <w:rFonts w:cstheme="minorHAnsi"/>
          <w:sz w:val="24"/>
          <w:szCs w:val="24"/>
          <w:shd w:val="clear" w:color="auto" w:fill="FFFFFF"/>
        </w:rPr>
        <w:t>.</w:t>
      </w:r>
    </w:p>
    <w:p w14:paraId="733B2946" w14:textId="4226D036" w:rsidR="00C12E8F" w:rsidRDefault="00C12E8F" w:rsidP="00C12E8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A prova da fase </w:t>
      </w:r>
      <w:r w:rsidR="001B40C6">
        <w:rPr>
          <w:rFonts w:cstheme="minorHAnsi"/>
          <w:sz w:val="24"/>
          <w:szCs w:val="24"/>
          <w:shd w:val="clear" w:color="auto" w:fill="FFFFFF"/>
        </w:rPr>
        <w:t>ESTADUA</w:t>
      </w:r>
      <w:r w:rsidR="00B07E91">
        <w:rPr>
          <w:rFonts w:cstheme="minorHAnsi"/>
          <w:sz w:val="24"/>
          <w:szCs w:val="24"/>
          <w:shd w:val="clear" w:color="auto" w:fill="FFFFFF"/>
        </w:rPr>
        <w:t>L</w:t>
      </w:r>
      <w:r>
        <w:rPr>
          <w:rFonts w:cstheme="minorHAnsi"/>
          <w:sz w:val="24"/>
          <w:szCs w:val="24"/>
          <w:shd w:val="clear" w:color="auto" w:fill="FFFFFF"/>
        </w:rPr>
        <w:t xml:space="preserve"> será aplicada </w:t>
      </w:r>
      <w:r w:rsidR="00097ADD">
        <w:rPr>
          <w:rFonts w:cstheme="minorHAnsi"/>
          <w:sz w:val="24"/>
          <w:szCs w:val="24"/>
          <w:shd w:val="clear" w:color="auto" w:fill="FFFFFF"/>
        </w:rPr>
        <w:t xml:space="preserve">pelo </w:t>
      </w:r>
      <w:r w:rsidR="00097ADD" w:rsidRPr="002270EB">
        <w:rPr>
          <w:rFonts w:cstheme="minorHAnsi"/>
          <w:sz w:val="24"/>
          <w:szCs w:val="24"/>
          <w:highlight w:val="green"/>
          <w:shd w:val="clear" w:color="auto" w:fill="FFFFFF"/>
        </w:rPr>
        <w:t>Coo</w:t>
      </w:r>
      <w:r w:rsidR="00866D11" w:rsidRPr="002270EB">
        <w:rPr>
          <w:rFonts w:cstheme="minorHAnsi"/>
          <w:sz w:val="24"/>
          <w:szCs w:val="24"/>
          <w:highlight w:val="green"/>
          <w:shd w:val="clear" w:color="auto" w:fill="FFFFFF"/>
        </w:rPr>
        <w:t>r</w:t>
      </w:r>
      <w:r w:rsidR="00097ADD" w:rsidRPr="002270EB">
        <w:rPr>
          <w:rFonts w:cstheme="minorHAnsi"/>
          <w:sz w:val="24"/>
          <w:szCs w:val="24"/>
          <w:highlight w:val="green"/>
          <w:shd w:val="clear" w:color="auto" w:fill="FFFFFF"/>
        </w:rPr>
        <w:t>denador</w:t>
      </w:r>
      <w:r w:rsidR="0049797F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</w:t>
      </w:r>
      <w:r w:rsidR="00BA587F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de </w:t>
      </w:r>
      <w:r w:rsidR="000E5165" w:rsidRPr="002270EB">
        <w:rPr>
          <w:rFonts w:cstheme="minorHAnsi"/>
          <w:sz w:val="24"/>
          <w:szCs w:val="24"/>
          <w:highlight w:val="green"/>
          <w:shd w:val="clear" w:color="auto" w:fill="FFFFFF"/>
        </w:rPr>
        <w:t>C</w:t>
      </w:r>
      <w:r w:rsidR="00BA587F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urso </w:t>
      </w:r>
      <w:r w:rsidR="002270EB" w:rsidRPr="002270EB">
        <w:rPr>
          <w:rFonts w:cstheme="minorHAnsi"/>
          <w:sz w:val="24"/>
          <w:szCs w:val="24"/>
          <w:highlight w:val="green"/>
          <w:shd w:val="clear" w:color="auto" w:fill="FFFFFF"/>
        </w:rPr>
        <w:t xml:space="preserve">da Escola </w:t>
      </w:r>
      <w:r w:rsidR="00866D11" w:rsidRPr="002270EB">
        <w:rPr>
          <w:rFonts w:cstheme="minorHAnsi"/>
          <w:sz w:val="24"/>
          <w:szCs w:val="24"/>
          <w:highlight w:val="green"/>
          <w:shd w:val="clear" w:color="auto" w:fill="FFFFFF"/>
        </w:rPr>
        <w:t>da respectiva equipe</w:t>
      </w:r>
      <w:r w:rsidR="00866D11">
        <w:rPr>
          <w:rFonts w:cstheme="minorHAnsi"/>
          <w:sz w:val="24"/>
          <w:szCs w:val="24"/>
          <w:shd w:val="clear" w:color="auto" w:fill="FFFFFF"/>
        </w:rPr>
        <w:t xml:space="preserve"> classificada na fase local</w:t>
      </w:r>
      <w:r w:rsidR="00740471">
        <w:rPr>
          <w:rFonts w:cstheme="minorHAnsi"/>
          <w:sz w:val="24"/>
          <w:szCs w:val="24"/>
          <w:shd w:val="clear" w:color="auto" w:fill="FFFFFF"/>
        </w:rPr>
        <w:t xml:space="preserve"> e terá duração máxima de 2 horas</w:t>
      </w:r>
      <w:r w:rsidR="00BA587F">
        <w:rPr>
          <w:rFonts w:cstheme="minorHAnsi"/>
          <w:sz w:val="24"/>
          <w:szCs w:val="24"/>
          <w:shd w:val="clear" w:color="auto" w:fill="FFFFFF"/>
        </w:rPr>
        <w:t>.</w:t>
      </w:r>
    </w:p>
    <w:p w14:paraId="223122B4" w14:textId="3D255EB6" w:rsidR="00B07E91" w:rsidRDefault="00B07E91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prova da fase NACIONAL será aplicada pelo C</w:t>
      </w:r>
      <w:r w:rsidR="00BA5461">
        <w:rPr>
          <w:rFonts w:cstheme="minorHAnsi"/>
          <w:sz w:val="24"/>
          <w:szCs w:val="24"/>
          <w:shd w:val="clear" w:color="auto" w:fill="FFFFFF"/>
        </w:rPr>
        <w:t>omitê Organizador da OBZ</w:t>
      </w:r>
      <w:r w:rsidR="00177E20">
        <w:rPr>
          <w:rFonts w:cstheme="minorHAnsi"/>
          <w:sz w:val="24"/>
          <w:szCs w:val="24"/>
          <w:shd w:val="clear" w:color="auto" w:fill="FFFFFF"/>
        </w:rPr>
        <w:t xml:space="preserve"> às equipes classificadas na fase </w:t>
      </w:r>
      <w:r w:rsidR="001B40C6">
        <w:rPr>
          <w:rFonts w:cstheme="minorHAnsi"/>
          <w:sz w:val="24"/>
          <w:szCs w:val="24"/>
          <w:shd w:val="clear" w:color="auto" w:fill="FFFFFF"/>
        </w:rPr>
        <w:t>estadual</w:t>
      </w:r>
      <w:r w:rsidR="00740471">
        <w:rPr>
          <w:rFonts w:cstheme="minorHAnsi"/>
          <w:sz w:val="24"/>
          <w:szCs w:val="24"/>
          <w:shd w:val="clear" w:color="auto" w:fill="FFFFFF"/>
        </w:rPr>
        <w:t xml:space="preserve"> e terá duração </w:t>
      </w:r>
      <w:r w:rsidR="009C6E9E">
        <w:rPr>
          <w:rFonts w:cstheme="minorHAnsi"/>
          <w:sz w:val="24"/>
          <w:szCs w:val="24"/>
          <w:shd w:val="clear" w:color="auto" w:fill="FFFFFF"/>
        </w:rPr>
        <w:t xml:space="preserve">máxima </w:t>
      </w:r>
      <w:r w:rsidR="00E83BF5">
        <w:rPr>
          <w:rFonts w:cstheme="minorHAnsi"/>
          <w:sz w:val="24"/>
          <w:szCs w:val="24"/>
          <w:shd w:val="clear" w:color="auto" w:fill="FFFFFF"/>
        </w:rPr>
        <w:t xml:space="preserve">de 2h para </w:t>
      </w:r>
      <w:r w:rsidR="00643925">
        <w:rPr>
          <w:rFonts w:cstheme="minorHAnsi"/>
          <w:sz w:val="24"/>
          <w:szCs w:val="24"/>
          <w:shd w:val="clear" w:color="auto" w:fill="FFFFFF"/>
        </w:rPr>
        <w:t xml:space="preserve">prova de múltipla escolha e </w:t>
      </w:r>
      <w:r w:rsidR="00740471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DD6D6E">
        <w:rPr>
          <w:rFonts w:cstheme="minorHAnsi"/>
          <w:sz w:val="24"/>
          <w:szCs w:val="24"/>
          <w:shd w:val="clear" w:color="auto" w:fill="FFFFFF"/>
        </w:rPr>
        <w:t>24 horas</w:t>
      </w:r>
      <w:r w:rsidR="00643925">
        <w:rPr>
          <w:rFonts w:cstheme="minorHAnsi"/>
          <w:sz w:val="24"/>
          <w:szCs w:val="24"/>
          <w:shd w:val="clear" w:color="auto" w:fill="FFFFFF"/>
        </w:rPr>
        <w:t xml:space="preserve"> para o desafio de ideias</w:t>
      </w:r>
      <w:r w:rsidR="001B40C6">
        <w:rPr>
          <w:rFonts w:cstheme="minorHAnsi"/>
          <w:sz w:val="24"/>
          <w:szCs w:val="24"/>
          <w:shd w:val="clear" w:color="auto" w:fill="FFFFFF"/>
        </w:rPr>
        <w:t>.</w:t>
      </w:r>
    </w:p>
    <w:p w14:paraId="6BA3ACC2" w14:textId="2466C1C0" w:rsidR="00177E20" w:rsidRDefault="00177E20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27097">
        <w:rPr>
          <w:rFonts w:cstheme="minorHAnsi"/>
          <w:sz w:val="24"/>
          <w:szCs w:val="24"/>
          <w:shd w:val="clear" w:color="auto" w:fill="FFFFFF"/>
        </w:rPr>
        <w:t xml:space="preserve">As provas </w:t>
      </w:r>
      <w:r w:rsidR="006253EE">
        <w:rPr>
          <w:rFonts w:cstheme="minorHAnsi"/>
          <w:sz w:val="24"/>
          <w:szCs w:val="24"/>
          <w:shd w:val="clear" w:color="auto" w:fill="FFFFFF"/>
        </w:rPr>
        <w:t>de todas as fases</w:t>
      </w:r>
      <w:r w:rsidR="00D4560E">
        <w:rPr>
          <w:rFonts w:cstheme="minorHAnsi"/>
          <w:sz w:val="24"/>
          <w:szCs w:val="24"/>
          <w:shd w:val="clear" w:color="auto" w:fill="FFFFFF"/>
        </w:rPr>
        <w:t xml:space="preserve"> versarão sobre os conteúdos previstos nas Diretrizes Curriculares Naciona</w:t>
      </w:r>
      <w:r w:rsidR="000C4929">
        <w:rPr>
          <w:rFonts w:cstheme="minorHAnsi"/>
          <w:sz w:val="24"/>
          <w:szCs w:val="24"/>
          <w:shd w:val="clear" w:color="auto" w:fill="FFFFFF"/>
        </w:rPr>
        <w:t>is</w:t>
      </w:r>
      <w:r w:rsidR="00D4560E">
        <w:rPr>
          <w:rFonts w:cstheme="minorHAnsi"/>
          <w:sz w:val="24"/>
          <w:szCs w:val="24"/>
          <w:shd w:val="clear" w:color="auto" w:fill="FFFFFF"/>
        </w:rPr>
        <w:t xml:space="preserve"> para os cursos de graduação em Zootecnia</w:t>
      </w:r>
      <w:r w:rsidR="00C2539C">
        <w:rPr>
          <w:rFonts w:cstheme="minorHAnsi"/>
          <w:sz w:val="24"/>
          <w:szCs w:val="24"/>
          <w:shd w:val="clear" w:color="auto" w:fill="FFFFFF"/>
        </w:rPr>
        <w:t xml:space="preserve"> e sobre questões de atuação profissional</w:t>
      </w:r>
      <w:r w:rsidR="00A9779E">
        <w:rPr>
          <w:rFonts w:cstheme="minorHAnsi"/>
          <w:sz w:val="24"/>
          <w:szCs w:val="24"/>
          <w:shd w:val="clear" w:color="auto" w:fill="FFFFFF"/>
        </w:rPr>
        <w:t xml:space="preserve"> em Zootecnia</w:t>
      </w:r>
      <w:r w:rsidR="006253EE">
        <w:rPr>
          <w:rFonts w:cstheme="minorHAnsi"/>
          <w:sz w:val="24"/>
          <w:szCs w:val="24"/>
          <w:shd w:val="clear" w:color="auto" w:fill="FFFFFF"/>
        </w:rPr>
        <w:t>.</w:t>
      </w:r>
    </w:p>
    <w:p w14:paraId="48403345" w14:textId="3FAEAE1C" w:rsidR="006253EE" w:rsidRDefault="006253EE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BA5D047" w14:textId="0EEBC046" w:rsidR="00E84B1F" w:rsidRDefault="001B40C6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As provas </w:t>
      </w:r>
      <w:r w:rsidR="000C4929">
        <w:rPr>
          <w:rFonts w:cstheme="minorHAnsi"/>
          <w:sz w:val="24"/>
          <w:szCs w:val="24"/>
          <w:shd w:val="clear" w:color="auto" w:fill="FFFFFF"/>
        </w:rPr>
        <w:t>de todas as fases serão elaboradas pelo Comitê Organizador da O</w:t>
      </w:r>
      <w:r w:rsidR="00E84B1F">
        <w:rPr>
          <w:rFonts w:cstheme="minorHAnsi"/>
          <w:sz w:val="24"/>
          <w:szCs w:val="24"/>
          <w:shd w:val="clear" w:color="auto" w:fill="FFFFFF"/>
        </w:rPr>
        <w:t>BZ</w:t>
      </w:r>
      <w:r w:rsidR="00CB750C">
        <w:rPr>
          <w:rFonts w:cstheme="minorHAnsi"/>
          <w:sz w:val="24"/>
          <w:szCs w:val="24"/>
          <w:shd w:val="clear" w:color="auto" w:fill="FFFFFF"/>
        </w:rPr>
        <w:t>, as quais serão envi</w:t>
      </w:r>
      <w:r w:rsidR="00BA5786">
        <w:rPr>
          <w:rFonts w:cstheme="minorHAnsi"/>
          <w:sz w:val="24"/>
          <w:szCs w:val="24"/>
          <w:shd w:val="clear" w:color="auto" w:fill="FFFFFF"/>
        </w:rPr>
        <w:t>a</w:t>
      </w:r>
      <w:r w:rsidR="00CB750C">
        <w:rPr>
          <w:rFonts w:cstheme="minorHAnsi"/>
          <w:sz w:val="24"/>
          <w:szCs w:val="24"/>
          <w:shd w:val="clear" w:color="auto" w:fill="FFFFFF"/>
        </w:rPr>
        <w:t xml:space="preserve">das aos </w:t>
      </w:r>
      <w:r w:rsidR="00CB750C" w:rsidRPr="00C50284">
        <w:rPr>
          <w:rFonts w:cstheme="minorHAnsi"/>
          <w:sz w:val="24"/>
          <w:szCs w:val="24"/>
          <w:highlight w:val="green"/>
          <w:shd w:val="clear" w:color="auto" w:fill="FFFFFF"/>
        </w:rPr>
        <w:t>Co</w:t>
      </w:r>
      <w:r w:rsidR="005D44FE" w:rsidRPr="00C502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ordenadores de </w:t>
      </w:r>
      <w:r w:rsidR="000E5165" w:rsidRPr="00C50284">
        <w:rPr>
          <w:rFonts w:cstheme="minorHAnsi"/>
          <w:sz w:val="24"/>
          <w:szCs w:val="24"/>
          <w:highlight w:val="green"/>
          <w:shd w:val="clear" w:color="auto" w:fill="FFFFFF"/>
        </w:rPr>
        <w:t>C</w:t>
      </w:r>
      <w:r w:rsidR="005D44FE" w:rsidRPr="00C502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urso </w:t>
      </w:r>
      <w:r w:rsidR="00C50284" w:rsidRPr="00C502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da Escola </w:t>
      </w:r>
      <w:r w:rsidR="005D44FE" w:rsidRPr="00C50284">
        <w:rPr>
          <w:rFonts w:cstheme="minorHAnsi"/>
          <w:sz w:val="24"/>
          <w:szCs w:val="24"/>
          <w:highlight w:val="green"/>
          <w:shd w:val="clear" w:color="auto" w:fill="FFFFFF"/>
        </w:rPr>
        <w:t>para</w:t>
      </w:r>
      <w:r w:rsidR="005D44FE">
        <w:rPr>
          <w:rFonts w:cstheme="minorHAnsi"/>
          <w:sz w:val="24"/>
          <w:szCs w:val="24"/>
          <w:shd w:val="clear" w:color="auto" w:fill="FFFFFF"/>
        </w:rPr>
        <w:t xml:space="preserve"> a devida aplicação conforme a fase da </w:t>
      </w:r>
      <w:r w:rsidR="00DE6767">
        <w:rPr>
          <w:rFonts w:cstheme="minorHAnsi"/>
          <w:sz w:val="24"/>
          <w:szCs w:val="24"/>
          <w:shd w:val="clear" w:color="auto" w:fill="FFFFFF"/>
        </w:rPr>
        <w:t>olimpíada.</w:t>
      </w:r>
    </w:p>
    <w:p w14:paraId="5C55700B" w14:textId="77777777" w:rsidR="00E84B1F" w:rsidRDefault="00E84B1F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B5A3DF7" w14:textId="1712F16A" w:rsidR="001B40C6" w:rsidRDefault="00E84B1F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As provas das </w:t>
      </w:r>
      <w:r w:rsidR="00DE6767">
        <w:rPr>
          <w:rFonts w:cstheme="minorHAnsi"/>
          <w:sz w:val="24"/>
          <w:szCs w:val="24"/>
          <w:shd w:val="clear" w:color="auto" w:fill="FFFFFF"/>
        </w:rPr>
        <w:t xml:space="preserve">fases </w:t>
      </w:r>
      <w:r>
        <w:rPr>
          <w:rFonts w:cstheme="minorHAnsi"/>
          <w:sz w:val="24"/>
          <w:szCs w:val="24"/>
          <w:shd w:val="clear" w:color="auto" w:fill="FFFFFF"/>
        </w:rPr>
        <w:t>local</w:t>
      </w:r>
      <w:r w:rsidR="006254B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1E1077">
        <w:rPr>
          <w:rFonts w:cstheme="minorHAnsi"/>
          <w:sz w:val="24"/>
          <w:szCs w:val="24"/>
          <w:shd w:val="clear" w:color="auto" w:fill="FFFFFF"/>
        </w:rPr>
        <w:t>estadual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54BB">
        <w:rPr>
          <w:rFonts w:cstheme="minorHAnsi"/>
          <w:sz w:val="24"/>
          <w:szCs w:val="24"/>
          <w:shd w:val="clear" w:color="auto" w:fill="FFFFFF"/>
        </w:rPr>
        <w:t xml:space="preserve">e nacional </w:t>
      </w:r>
      <w:r w:rsidR="00AF53EE">
        <w:rPr>
          <w:rFonts w:cstheme="minorHAnsi"/>
          <w:sz w:val="24"/>
          <w:szCs w:val="24"/>
          <w:shd w:val="clear" w:color="auto" w:fill="FFFFFF"/>
        </w:rPr>
        <w:t xml:space="preserve">deverão ser compostas por </w:t>
      </w:r>
      <w:r w:rsidR="000A49EE">
        <w:rPr>
          <w:rFonts w:cstheme="minorHAnsi"/>
          <w:sz w:val="24"/>
          <w:szCs w:val="24"/>
          <w:shd w:val="clear" w:color="auto" w:fill="FFFFFF"/>
        </w:rPr>
        <w:t xml:space="preserve">dez </w:t>
      </w:r>
      <w:r w:rsidR="00AF53EE">
        <w:rPr>
          <w:rFonts w:cstheme="minorHAnsi"/>
          <w:sz w:val="24"/>
          <w:szCs w:val="24"/>
          <w:shd w:val="clear" w:color="auto" w:fill="FFFFFF"/>
        </w:rPr>
        <w:t>questões teóricas e práticas</w:t>
      </w:r>
      <w:r w:rsidR="00A22583">
        <w:rPr>
          <w:rFonts w:cstheme="minorHAnsi"/>
          <w:sz w:val="24"/>
          <w:szCs w:val="24"/>
          <w:shd w:val="clear" w:color="auto" w:fill="FFFFFF"/>
        </w:rPr>
        <w:t xml:space="preserve"> de múltipla escolha</w:t>
      </w:r>
      <w:r w:rsidR="00442A1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A49EE">
        <w:rPr>
          <w:rFonts w:cstheme="minorHAnsi"/>
          <w:sz w:val="24"/>
          <w:szCs w:val="24"/>
          <w:shd w:val="clear" w:color="auto" w:fill="FFFFFF"/>
        </w:rPr>
        <w:t>valendo um ponto cada questão.</w:t>
      </w:r>
    </w:p>
    <w:p w14:paraId="0A33688B" w14:textId="713E4E52" w:rsidR="005E5452" w:rsidRDefault="005E5452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F0AC487" w14:textId="3C9C97D9" w:rsidR="004C1DB9" w:rsidRDefault="005E5452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7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672C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A </w:t>
      </w:r>
      <w:r w:rsidR="00672C84" w:rsidRPr="00672C84">
        <w:rPr>
          <w:rFonts w:cstheme="minorHAnsi"/>
          <w:sz w:val="24"/>
          <w:szCs w:val="24"/>
          <w:highlight w:val="green"/>
          <w:shd w:val="clear" w:color="auto" w:fill="FFFFFF"/>
        </w:rPr>
        <w:t>avaliação</w:t>
      </w:r>
      <w:r w:rsidRPr="00672C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da</w:t>
      </w:r>
      <w:r>
        <w:rPr>
          <w:rFonts w:cstheme="minorHAnsi"/>
          <w:sz w:val="24"/>
          <w:szCs w:val="24"/>
          <w:shd w:val="clear" w:color="auto" w:fill="FFFFFF"/>
        </w:rPr>
        <w:t xml:space="preserve"> fase </w:t>
      </w:r>
      <w:r w:rsidR="001E1077">
        <w:rPr>
          <w:rFonts w:cstheme="minorHAnsi"/>
          <w:sz w:val="24"/>
          <w:szCs w:val="24"/>
          <w:shd w:val="clear" w:color="auto" w:fill="FFFFFF"/>
        </w:rPr>
        <w:t>naci</w:t>
      </w:r>
      <w:r>
        <w:rPr>
          <w:rFonts w:cstheme="minorHAnsi"/>
          <w:sz w:val="24"/>
          <w:szCs w:val="24"/>
          <w:shd w:val="clear" w:color="auto" w:fill="FFFFFF"/>
        </w:rPr>
        <w:t xml:space="preserve">onal </w:t>
      </w:r>
      <w:r w:rsidR="00BC0D70">
        <w:rPr>
          <w:rFonts w:cstheme="minorHAnsi"/>
          <w:sz w:val="24"/>
          <w:szCs w:val="24"/>
          <w:shd w:val="clear" w:color="auto" w:fill="FFFFFF"/>
        </w:rPr>
        <w:t>será composta</w:t>
      </w:r>
      <w:r w:rsidR="008A5AA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4291A">
        <w:rPr>
          <w:rFonts w:cstheme="minorHAnsi"/>
          <w:sz w:val="24"/>
          <w:szCs w:val="24"/>
          <w:shd w:val="clear" w:color="auto" w:fill="FFFFFF"/>
        </w:rPr>
        <w:t>por duas etapas</w:t>
      </w:r>
      <w:r w:rsidR="004C1DB9">
        <w:rPr>
          <w:rFonts w:cstheme="minorHAnsi"/>
          <w:sz w:val="24"/>
          <w:szCs w:val="24"/>
          <w:shd w:val="clear" w:color="auto" w:fill="FFFFFF"/>
        </w:rPr>
        <w:t>, sendo elas:</w:t>
      </w:r>
    </w:p>
    <w:p w14:paraId="40EFBB21" w14:textId="072FB09B" w:rsidR="006254BB" w:rsidRDefault="004C1DB9" w:rsidP="004D00BA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 w:rsidRPr="009867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I </w:t>
      </w:r>
      <w:r w:rsidR="006254BB" w:rsidRPr="00986774">
        <w:rPr>
          <w:rFonts w:cstheme="minorHAnsi"/>
          <w:sz w:val="24"/>
          <w:szCs w:val="24"/>
          <w:highlight w:val="green"/>
          <w:shd w:val="clear" w:color="auto" w:fill="FFFFFF"/>
        </w:rPr>
        <w:t>-</w:t>
      </w:r>
      <w:r w:rsidRPr="009867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</w:t>
      </w:r>
      <w:r w:rsidR="009E3FF9" w:rsidRPr="009867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Prova </w:t>
      </w:r>
      <w:r w:rsidR="00BF1873" w:rsidRPr="00986774">
        <w:rPr>
          <w:rFonts w:cstheme="minorHAnsi"/>
          <w:sz w:val="24"/>
          <w:szCs w:val="24"/>
          <w:highlight w:val="green"/>
          <w:shd w:val="clear" w:color="auto" w:fill="FFFFFF"/>
        </w:rPr>
        <w:t>de múltipla escolha</w:t>
      </w:r>
      <w:r w:rsidR="005F0F1D" w:rsidRPr="009867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com base nos conteúdos previstos no</w:t>
      </w:r>
      <w:r w:rsidR="004D00BA" w:rsidRPr="00986774">
        <w:rPr>
          <w:rFonts w:cstheme="minorHAnsi"/>
          <w:sz w:val="24"/>
          <w:szCs w:val="24"/>
          <w:highlight w:val="green"/>
          <w:shd w:val="clear" w:color="auto" w:fill="FFFFFF"/>
        </w:rPr>
        <w:t>s § 4</w:t>
      </w:r>
      <w:r w:rsidR="004D00BA" w:rsidRPr="00986774">
        <w:rPr>
          <w:rFonts w:cstheme="minorHAnsi"/>
          <w:sz w:val="24"/>
          <w:szCs w:val="24"/>
          <w:highlight w:val="green"/>
        </w:rPr>
        <w:t>º</w:t>
      </w:r>
      <w:r w:rsidR="004D00BA" w:rsidRPr="009867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</w:t>
      </w:r>
      <w:r w:rsidR="000C645B" w:rsidRPr="00986774">
        <w:rPr>
          <w:rFonts w:cstheme="minorHAnsi"/>
          <w:sz w:val="24"/>
          <w:szCs w:val="24"/>
          <w:highlight w:val="green"/>
          <w:shd w:val="clear" w:color="auto" w:fill="FFFFFF"/>
        </w:rPr>
        <w:t>a</w:t>
      </w:r>
      <w:r w:rsidR="004D00BA" w:rsidRPr="009867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§ 6</w:t>
      </w:r>
      <w:r w:rsidR="004D00BA" w:rsidRPr="00986774">
        <w:rPr>
          <w:rFonts w:cstheme="minorHAnsi"/>
          <w:sz w:val="24"/>
          <w:szCs w:val="24"/>
          <w:highlight w:val="green"/>
        </w:rPr>
        <w:t>º</w:t>
      </w:r>
      <w:r w:rsidR="00AF5982" w:rsidRPr="00986774">
        <w:rPr>
          <w:rFonts w:cstheme="minorHAnsi"/>
          <w:sz w:val="24"/>
          <w:szCs w:val="24"/>
          <w:highlight w:val="green"/>
        </w:rPr>
        <w:t xml:space="preserve"> deste artigo</w:t>
      </w:r>
      <w:r w:rsidR="007C265D" w:rsidRPr="00986774">
        <w:rPr>
          <w:rFonts w:cstheme="minorHAnsi"/>
          <w:sz w:val="24"/>
          <w:szCs w:val="24"/>
          <w:highlight w:val="green"/>
        </w:rPr>
        <w:t>, exceto a aplicação que será do Comitê Organizador da OBZ</w:t>
      </w:r>
      <w:r w:rsidR="0050612D" w:rsidRPr="00986774">
        <w:rPr>
          <w:rFonts w:cstheme="minorHAnsi"/>
          <w:sz w:val="24"/>
          <w:szCs w:val="24"/>
          <w:highlight w:val="green"/>
        </w:rPr>
        <w:t>, cuja ordem decrescente de nota será usada para classificação final</w:t>
      </w:r>
      <w:r w:rsidR="00986774" w:rsidRPr="00986774">
        <w:rPr>
          <w:rFonts w:cstheme="minorHAnsi"/>
          <w:sz w:val="24"/>
          <w:szCs w:val="24"/>
          <w:highlight w:val="green"/>
        </w:rPr>
        <w:t xml:space="preserve"> na modalidade individual</w:t>
      </w:r>
      <w:r w:rsidR="004D00BA" w:rsidRPr="00986774">
        <w:rPr>
          <w:rFonts w:cstheme="minorHAnsi"/>
          <w:sz w:val="24"/>
          <w:szCs w:val="24"/>
          <w:highlight w:val="green"/>
          <w:shd w:val="clear" w:color="auto" w:fill="FFFFFF"/>
        </w:rPr>
        <w:t>;</w:t>
      </w:r>
    </w:p>
    <w:p w14:paraId="7E4F97F8" w14:textId="0C525E79" w:rsidR="005E5452" w:rsidRDefault="006254BB" w:rsidP="00C54856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II - D</w:t>
      </w:r>
      <w:r w:rsidR="00BC0D70">
        <w:rPr>
          <w:rFonts w:cstheme="minorHAnsi"/>
          <w:sz w:val="24"/>
          <w:szCs w:val="24"/>
          <w:shd w:val="clear" w:color="auto" w:fill="FFFFFF"/>
        </w:rPr>
        <w:t xml:space="preserve">esafio do tipo </w:t>
      </w:r>
      <w:r w:rsidR="000530C7">
        <w:rPr>
          <w:rFonts w:cstheme="minorHAnsi"/>
          <w:sz w:val="24"/>
          <w:szCs w:val="24"/>
          <w:shd w:val="clear" w:color="auto" w:fill="FFFFFF"/>
        </w:rPr>
        <w:t>competição entre ideias inovador</w:t>
      </w:r>
      <w:r w:rsidR="00BC3325">
        <w:rPr>
          <w:rFonts w:cstheme="minorHAnsi"/>
          <w:sz w:val="24"/>
          <w:szCs w:val="24"/>
          <w:shd w:val="clear" w:color="auto" w:fill="FFFFFF"/>
        </w:rPr>
        <w:t xml:space="preserve">as elaboradas pelas equipes classificadas em período de 24 horas com tema previamente definido e </w:t>
      </w:r>
      <w:r w:rsidR="002F5675">
        <w:rPr>
          <w:rFonts w:cstheme="minorHAnsi"/>
          <w:sz w:val="24"/>
          <w:szCs w:val="24"/>
          <w:shd w:val="clear" w:color="auto" w:fill="FFFFFF"/>
        </w:rPr>
        <w:t>divulgado pelo Comitê Organizador no início da</w:t>
      </w:r>
      <w:r w:rsidR="00C97F9C">
        <w:rPr>
          <w:rFonts w:cstheme="minorHAnsi"/>
          <w:sz w:val="24"/>
          <w:szCs w:val="24"/>
          <w:shd w:val="clear" w:color="auto" w:fill="FFFFFF"/>
        </w:rPr>
        <w:t xml:space="preserve"> fase </w:t>
      </w:r>
      <w:r w:rsidR="0026164E">
        <w:rPr>
          <w:rFonts w:cstheme="minorHAnsi"/>
          <w:sz w:val="24"/>
          <w:szCs w:val="24"/>
          <w:shd w:val="clear" w:color="auto" w:fill="FFFFFF"/>
        </w:rPr>
        <w:t>nacional</w:t>
      </w:r>
      <w:r w:rsidR="009849C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849C7" w:rsidRPr="00EA0F10">
        <w:rPr>
          <w:rFonts w:cstheme="minorHAnsi"/>
          <w:sz w:val="24"/>
          <w:szCs w:val="24"/>
          <w:highlight w:val="green"/>
          <w:shd w:val="clear" w:color="auto" w:fill="FFFFFF"/>
        </w:rPr>
        <w:t xml:space="preserve">valendo de </w:t>
      </w:r>
      <w:r w:rsidR="00EA0F10" w:rsidRPr="00EA0F10">
        <w:rPr>
          <w:rFonts w:cstheme="minorHAnsi"/>
          <w:sz w:val="24"/>
          <w:szCs w:val="24"/>
          <w:highlight w:val="green"/>
          <w:shd w:val="clear" w:color="auto" w:fill="FFFFFF"/>
        </w:rPr>
        <w:t>zero a dez pontos</w:t>
      </w:r>
      <w:r w:rsidR="00C97F9C" w:rsidRPr="00EA0F10">
        <w:rPr>
          <w:rFonts w:cstheme="minorHAnsi"/>
          <w:sz w:val="24"/>
          <w:szCs w:val="24"/>
          <w:highlight w:val="green"/>
          <w:shd w:val="clear" w:color="auto" w:fill="FFFFFF"/>
        </w:rPr>
        <w:t>.</w:t>
      </w:r>
    </w:p>
    <w:p w14:paraId="0F410EC7" w14:textId="4DE09DB7" w:rsidR="00C965C7" w:rsidRDefault="00C965C7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77FCA34" w14:textId="4FE4A575" w:rsidR="00E74F1E" w:rsidRDefault="00C965C7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="00D434E3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prova</w:t>
      </w:r>
      <w:r w:rsidR="00D434E3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da</w:t>
      </w:r>
      <w:r w:rsidR="00D434E3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fase</w:t>
      </w:r>
      <w:r w:rsidR="00D434E3">
        <w:rPr>
          <w:rFonts w:cstheme="minorHAnsi"/>
          <w:sz w:val="24"/>
          <w:szCs w:val="24"/>
          <w:shd w:val="clear" w:color="auto" w:fill="FFFFFF"/>
        </w:rPr>
        <w:t>s local</w:t>
      </w:r>
      <w:r w:rsidR="00F930F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854E8">
        <w:rPr>
          <w:rFonts w:cstheme="minorHAnsi"/>
          <w:sz w:val="24"/>
          <w:szCs w:val="24"/>
          <w:shd w:val="clear" w:color="auto" w:fill="FFFFFF"/>
        </w:rPr>
        <w:t>estadual</w:t>
      </w:r>
      <w:r w:rsidR="00D434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30F9">
        <w:rPr>
          <w:rFonts w:cstheme="minorHAnsi"/>
          <w:sz w:val="24"/>
          <w:szCs w:val="24"/>
          <w:shd w:val="clear" w:color="auto" w:fill="FFFFFF"/>
        </w:rPr>
        <w:t>e nacional</w:t>
      </w:r>
      <w:r w:rsidR="00EA50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434E3">
        <w:rPr>
          <w:rFonts w:cstheme="minorHAnsi"/>
          <w:sz w:val="24"/>
          <w:szCs w:val="24"/>
          <w:shd w:val="clear" w:color="auto" w:fill="FFFFFF"/>
        </w:rPr>
        <w:t xml:space="preserve">deverão ser corrigidas </w:t>
      </w:r>
      <w:r>
        <w:rPr>
          <w:rFonts w:cstheme="minorHAnsi"/>
          <w:sz w:val="24"/>
          <w:szCs w:val="24"/>
          <w:shd w:val="clear" w:color="auto" w:fill="FFFFFF"/>
        </w:rPr>
        <w:t xml:space="preserve">pelo </w:t>
      </w:r>
      <w:r w:rsidR="00C71DF5">
        <w:rPr>
          <w:rFonts w:cstheme="minorHAnsi"/>
          <w:sz w:val="24"/>
          <w:szCs w:val="24"/>
          <w:shd w:val="clear" w:color="auto" w:fill="FFFFFF"/>
        </w:rPr>
        <w:t>Comitê Organizador da OBZ</w:t>
      </w:r>
      <w:r w:rsidR="00F61C8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42A19">
        <w:rPr>
          <w:rFonts w:cstheme="minorHAnsi"/>
          <w:sz w:val="24"/>
          <w:szCs w:val="24"/>
          <w:shd w:val="clear" w:color="auto" w:fill="FFFFFF"/>
        </w:rPr>
        <w:t xml:space="preserve">cujas chaves de respostas </w:t>
      </w:r>
      <w:r w:rsidR="000D1D4F">
        <w:rPr>
          <w:rFonts w:cstheme="minorHAnsi"/>
          <w:sz w:val="24"/>
          <w:szCs w:val="24"/>
          <w:shd w:val="clear" w:color="auto" w:fill="FFFFFF"/>
        </w:rPr>
        <w:t xml:space="preserve">das provas aplicadas </w:t>
      </w:r>
      <w:r w:rsidR="00F930F9">
        <w:rPr>
          <w:rFonts w:cstheme="minorHAnsi"/>
          <w:sz w:val="24"/>
          <w:szCs w:val="24"/>
          <w:shd w:val="clear" w:color="auto" w:fill="FFFFFF"/>
        </w:rPr>
        <w:t xml:space="preserve">nas fases local e estadual </w:t>
      </w:r>
      <w:r w:rsidR="00E1776B">
        <w:rPr>
          <w:rFonts w:cstheme="minorHAnsi"/>
          <w:sz w:val="24"/>
          <w:szCs w:val="24"/>
          <w:shd w:val="clear" w:color="auto" w:fill="FFFFFF"/>
        </w:rPr>
        <w:t xml:space="preserve">deverão sem enviadas </w:t>
      </w:r>
      <w:r w:rsidR="00C9120E">
        <w:rPr>
          <w:rFonts w:cstheme="minorHAnsi"/>
          <w:sz w:val="24"/>
          <w:szCs w:val="24"/>
          <w:shd w:val="clear" w:color="auto" w:fill="FFFFFF"/>
        </w:rPr>
        <w:t xml:space="preserve">pelo </w:t>
      </w:r>
      <w:r w:rsidR="00C9120E" w:rsidRPr="00240A1B">
        <w:rPr>
          <w:rFonts w:cstheme="minorHAnsi"/>
          <w:sz w:val="24"/>
          <w:szCs w:val="24"/>
          <w:highlight w:val="green"/>
          <w:shd w:val="clear" w:color="auto" w:fill="FFFFFF"/>
        </w:rPr>
        <w:t xml:space="preserve">Coordenador do </w:t>
      </w:r>
      <w:r w:rsidR="000E5165" w:rsidRPr="00240A1B">
        <w:rPr>
          <w:rFonts w:cstheme="minorHAnsi"/>
          <w:sz w:val="24"/>
          <w:szCs w:val="24"/>
          <w:highlight w:val="green"/>
          <w:shd w:val="clear" w:color="auto" w:fill="FFFFFF"/>
        </w:rPr>
        <w:t>C</w:t>
      </w:r>
      <w:r w:rsidR="00C9120E" w:rsidRPr="00240A1B">
        <w:rPr>
          <w:rFonts w:cstheme="minorHAnsi"/>
          <w:sz w:val="24"/>
          <w:szCs w:val="24"/>
          <w:highlight w:val="green"/>
          <w:shd w:val="clear" w:color="auto" w:fill="FFFFFF"/>
        </w:rPr>
        <w:t>urso</w:t>
      </w:r>
      <w:r w:rsidR="00C75982" w:rsidRPr="00240A1B">
        <w:rPr>
          <w:rFonts w:cstheme="minorHAnsi"/>
          <w:sz w:val="24"/>
          <w:szCs w:val="24"/>
          <w:highlight w:val="green"/>
          <w:shd w:val="clear" w:color="auto" w:fill="FFFFFF"/>
        </w:rPr>
        <w:t xml:space="preserve"> da E</w:t>
      </w:r>
      <w:r w:rsidR="00240A1B" w:rsidRPr="00240A1B">
        <w:rPr>
          <w:rFonts w:cstheme="minorHAnsi"/>
          <w:sz w:val="24"/>
          <w:szCs w:val="24"/>
          <w:highlight w:val="green"/>
          <w:shd w:val="clear" w:color="auto" w:fill="FFFFFF"/>
        </w:rPr>
        <w:t>s</w:t>
      </w:r>
      <w:r w:rsidR="00C75982" w:rsidRPr="00240A1B">
        <w:rPr>
          <w:rFonts w:cstheme="minorHAnsi"/>
          <w:sz w:val="24"/>
          <w:szCs w:val="24"/>
          <w:highlight w:val="green"/>
          <w:shd w:val="clear" w:color="auto" w:fill="FFFFFF"/>
        </w:rPr>
        <w:t>cola</w:t>
      </w:r>
      <w:r w:rsidR="00C9120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31731">
        <w:rPr>
          <w:rFonts w:cstheme="minorHAnsi"/>
          <w:sz w:val="24"/>
          <w:szCs w:val="24"/>
          <w:shd w:val="clear" w:color="auto" w:fill="FFFFFF"/>
        </w:rPr>
        <w:t xml:space="preserve">via e-mail </w:t>
      </w:r>
      <w:hyperlink r:id="rId13" w:history="1">
        <w:r w:rsidR="00431731" w:rsidRPr="007E1886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E74F1E">
        <w:rPr>
          <w:rFonts w:cstheme="minorHAnsi"/>
          <w:sz w:val="24"/>
          <w:szCs w:val="24"/>
          <w:shd w:val="clear" w:color="auto" w:fill="FFFFFF"/>
        </w:rPr>
        <w:t>.</w:t>
      </w:r>
    </w:p>
    <w:p w14:paraId="11AC66D4" w14:textId="1DF18705" w:rsidR="00EA5058" w:rsidRDefault="00EA5058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E802162" w14:textId="4A9561A8" w:rsidR="00D63BAB" w:rsidRDefault="00E74F1E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9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820C8">
        <w:rPr>
          <w:rFonts w:cstheme="minorHAnsi"/>
          <w:sz w:val="24"/>
          <w:szCs w:val="24"/>
          <w:shd w:val="clear" w:color="auto" w:fill="FFFFFF"/>
        </w:rPr>
        <w:t>As provas das fases local</w:t>
      </w:r>
      <w:r w:rsidR="00702A5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854E8">
        <w:rPr>
          <w:rFonts w:cstheme="minorHAnsi"/>
          <w:sz w:val="24"/>
          <w:szCs w:val="24"/>
          <w:shd w:val="clear" w:color="auto" w:fill="FFFFFF"/>
        </w:rPr>
        <w:t>estadual</w:t>
      </w:r>
      <w:r w:rsidR="001820C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02A57">
        <w:rPr>
          <w:rFonts w:cstheme="minorHAnsi"/>
          <w:sz w:val="24"/>
          <w:szCs w:val="24"/>
          <w:shd w:val="clear" w:color="auto" w:fill="FFFFFF"/>
        </w:rPr>
        <w:t xml:space="preserve">e nacional </w:t>
      </w:r>
      <w:r w:rsidR="001820C8">
        <w:rPr>
          <w:rFonts w:cstheme="minorHAnsi"/>
          <w:sz w:val="24"/>
          <w:szCs w:val="24"/>
          <w:shd w:val="clear" w:color="auto" w:fill="FFFFFF"/>
        </w:rPr>
        <w:t>ser</w:t>
      </w:r>
      <w:r w:rsidR="00C750C1">
        <w:rPr>
          <w:rFonts w:cstheme="minorHAnsi"/>
          <w:sz w:val="24"/>
          <w:szCs w:val="24"/>
          <w:shd w:val="clear" w:color="auto" w:fill="FFFFFF"/>
        </w:rPr>
        <w:t>ão</w:t>
      </w:r>
      <w:r w:rsidR="001820C8">
        <w:rPr>
          <w:rFonts w:cstheme="minorHAnsi"/>
          <w:sz w:val="24"/>
          <w:szCs w:val="24"/>
          <w:shd w:val="clear" w:color="auto" w:fill="FFFFFF"/>
        </w:rPr>
        <w:t xml:space="preserve"> aplicada</w:t>
      </w:r>
      <w:r w:rsidR="00C750C1">
        <w:rPr>
          <w:rFonts w:cstheme="minorHAnsi"/>
          <w:sz w:val="24"/>
          <w:szCs w:val="24"/>
          <w:shd w:val="clear" w:color="auto" w:fill="FFFFFF"/>
        </w:rPr>
        <w:t>s</w:t>
      </w:r>
      <w:r w:rsidR="001820C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750C1">
        <w:rPr>
          <w:rFonts w:cstheme="minorHAnsi"/>
          <w:sz w:val="24"/>
          <w:szCs w:val="24"/>
          <w:shd w:val="clear" w:color="auto" w:fill="FFFFFF"/>
        </w:rPr>
        <w:t xml:space="preserve">a todos os membros da equipe e </w:t>
      </w:r>
      <w:r w:rsidR="001820C8">
        <w:rPr>
          <w:rFonts w:cstheme="minorHAnsi"/>
          <w:sz w:val="24"/>
          <w:szCs w:val="24"/>
          <w:shd w:val="clear" w:color="auto" w:fill="FFFFFF"/>
        </w:rPr>
        <w:t>de forma individual</w:t>
      </w:r>
      <w:r w:rsidR="00F31BCD">
        <w:rPr>
          <w:rFonts w:cstheme="minorHAnsi"/>
          <w:sz w:val="24"/>
          <w:szCs w:val="24"/>
          <w:shd w:val="clear" w:color="auto" w:fill="FFFFFF"/>
        </w:rPr>
        <w:t>, sendo a média d</w:t>
      </w:r>
      <w:r w:rsidR="0002025B">
        <w:rPr>
          <w:rFonts w:cstheme="minorHAnsi"/>
          <w:sz w:val="24"/>
          <w:szCs w:val="24"/>
          <w:shd w:val="clear" w:color="auto" w:fill="FFFFFF"/>
        </w:rPr>
        <w:t xml:space="preserve">as notas individuais dos membros da equipe </w:t>
      </w:r>
      <w:r w:rsidR="006C0266">
        <w:rPr>
          <w:rFonts w:cstheme="minorHAnsi"/>
          <w:sz w:val="24"/>
          <w:szCs w:val="24"/>
          <w:shd w:val="clear" w:color="auto" w:fill="FFFFFF"/>
        </w:rPr>
        <w:t>considerada para efeito de classificação</w:t>
      </w:r>
      <w:r w:rsidR="00D63BAB">
        <w:rPr>
          <w:rFonts w:cstheme="minorHAnsi"/>
          <w:sz w:val="24"/>
          <w:szCs w:val="24"/>
          <w:shd w:val="clear" w:color="auto" w:fill="FFFFFF"/>
        </w:rPr>
        <w:t>.</w:t>
      </w:r>
    </w:p>
    <w:p w14:paraId="5FD042E5" w14:textId="53A3355D" w:rsidR="00AA2C54" w:rsidRDefault="00AA2C54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431B452" w14:textId="254A8098" w:rsidR="00AA2C54" w:rsidRDefault="00AA2C54" w:rsidP="00AA2C5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CE14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highlight w:val="green"/>
          <w:shd w:val="clear" w:color="auto" w:fill="FFFFFF"/>
        </w:rPr>
        <w:t>10</w:t>
      </w:r>
      <w:r w:rsidRPr="00CE1474">
        <w:rPr>
          <w:rFonts w:cstheme="minorHAnsi"/>
          <w:sz w:val="24"/>
          <w:szCs w:val="24"/>
          <w:highlight w:val="green"/>
        </w:rPr>
        <w:t>º</w:t>
      </w:r>
      <w:r w:rsidRPr="00CE147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- A avaliação do desafio de ideias será feita pelo Comitê Organizador da OBZ mediante critérios previamente definidos e divulgados no início a fase nacional, podendo contar com avaliadores especialistas convidados, sendo que a pontuação deve ser de zero a dez e a nota, para a modalidade individual, e a média da equipe, para a modalidade em equipe considerada no ranqueamento da classificação final.</w:t>
      </w:r>
    </w:p>
    <w:p w14:paraId="3633FB72" w14:textId="03420F0C" w:rsidR="002D2D32" w:rsidRDefault="002D2D32" w:rsidP="00AA2C5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847EF8B" w14:textId="3700B4B6" w:rsidR="002D2D32" w:rsidRDefault="002D2D32" w:rsidP="00AA2C5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227784">
        <w:rPr>
          <w:rFonts w:cstheme="minorHAnsi"/>
          <w:sz w:val="24"/>
          <w:szCs w:val="24"/>
          <w:highlight w:val="green"/>
          <w:shd w:val="clear" w:color="auto" w:fill="FFFFFF"/>
        </w:rPr>
        <w:t>§ 11</w:t>
      </w:r>
      <w:r w:rsidRPr="00227784">
        <w:rPr>
          <w:rFonts w:cstheme="minorHAnsi"/>
          <w:sz w:val="24"/>
          <w:szCs w:val="24"/>
          <w:highlight w:val="green"/>
        </w:rPr>
        <w:t>º</w:t>
      </w:r>
      <w:r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- A</w:t>
      </w:r>
      <w:r w:rsidR="00FC367C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classificação final da fase nacional, para a modalidade </w:t>
      </w:r>
      <w:r w:rsidR="0097636E" w:rsidRPr="00227784">
        <w:rPr>
          <w:rFonts w:cstheme="minorHAnsi"/>
          <w:sz w:val="24"/>
          <w:szCs w:val="24"/>
          <w:highlight w:val="green"/>
          <w:shd w:val="clear" w:color="auto" w:fill="FFFFFF"/>
        </w:rPr>
        <w:t>em</w:t>
      </w:r>
      <w:r w:rsidR="00FC367C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equipe, será feita com base na média </w:t>
      </w:r>
      <w:r w:rsidR="00BE3FD5" w:rsidRPr="00227784">
        <w:rPr>
          <w:rFonts w:cstheme="minorHAnsi"/>
          <w:sz w:val="24"/>
          <w:szCs w:val="24"/>
          <w:highlight w:val="green"/>
          <w:shd w:val="clear" w:color="auto" w:fill="FFFFFF"/>
        </w:rPr>
        <w:t>entre</w:t>
      </w:r>
      <w:r w:rsidR="005D20F2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a</w:t>
      </w:r>
      <w:r w:rsidR="00BE3FD5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média </w:t>
      </w:r>
      <w:r w:rsidR="00FC367C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das notas da prova </w:t>
      </w:r>
      <w:r w:rsidR="006908F2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de múltipla escolha </w:t>
      </w:r>
      <w:r w:rsidR="005D20F2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obtida por cada membro da equipe </w:t>
      </w:r>
      <w:r w:rsidR="00AC6E67"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e </w:t>
      </w:r>
      <w:r w:rsidR="00BE3FD5" w:rsidRPr="00227784">
        <w:rPr>
          <w:rFonts w:cstheme="minorHAnsi"/>
          <w:sz w:val="24"/>
          <w:szCs w:val="24"/>
          <w:highlight w:val="green"/>
          <w:shd w:val="clear" w:color="auto" w:fill="FFFFFF"/>
        </w:rPr>
        <w:t>a média da nota do desafio obtida pela equipe.</w:t>
      </w:r>
    </w:p>
    <w:p w14:paraId="336C17CE" w14:textId="54DA1ADE" w:rsidR="00D63BAB" w:rsidRDefault="00D63BAB" w:rsidP="00227784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725F09" w14:textId="440F0C2E" w:rsidR="00D63BAB" w:rsidRDefault="002B797E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227784">
        <w:rPr>
          <w:rFonts w:cstheme="minorHAnsi"/>
          <w:sz w:val="24"/>
          <w:szCs w:val="24"/>
          <w:highlight w:val="green"/>
          <w:shd w:val="clear" w:color="auto" w:fill="FFFFFF"/>
        </w:rPr>
        <w:t>§ 1</w:t>
      </w:r>
      <w:r w:rsidR="00227784" w:rsidRPr="00227784">
        <w:rPr>
          <w:rFonts w:cstheme="minorHAnsi"/>
          <w:sz w:val="24"/>
          <w:szCs w:val="24"/>
          <w:highlight w:val="green"/>
          <w:shd w:val="clear" w:color="auto" w:fill="FFFFFF"/>
        </w:rPr>
        <w:t>2</w:t>
      </w:r>
      <w:r w:rsidRPr="00227784">
        <w:rPr>
          <w:rFonts w:cstheme="minorHAnsi"/>
          <w:sz w:val="24"/>
          <w:szCs w:val="24"/>
          <w:highlight w:val="green"/>
        </w:rPr>
        <w:t>º</w:t>
      </w:r>
      <w:r w:rsidRPr="00227784">
        <w:rPr>
          <w:rFonts w:cstheme="minorHAnsi"/>
          <w:sz w:val="24"/>
          <w:szCs w:val="24"/>
          <w:highlight w:val="green"/>
          <w:shd w:val="clear" w:color="auto" w:fill="FFFFFF"/>
        </w:rPr>
        <w:t xml:space="preserve"> - A</w:t>
      </w:r>
      <w:r>
        <w:rPr>
          <w:rFonts w:cstheme="minorHAnsi"/>
          <w:sz w:val="24"/>
          <w:szCs w:val="24"/>
          <w:shd w:val="clear" w:color="auto" w:fill="FFFFFF"/>
        </w:rPr>
        <w:t xml:space="preserve"> classificação das equipes </w:t>
      </w:r>
      <w:r w:rsidR="006D1483">
        <w:rPr>
          <w:rFonts w:cstheme="minorHAnsi"/>
          <w:sz w:val="24"/>
          <w:szCs w:val="24"/>
          <w:shd w:val="clear" w:color="auto" w:fill="FFFFFF"/>
        </w:rPr>
        <w:t xml:space="preserve">em todas as fases </w:t>
      </w:r>
      <w:r w:rsidR="00DC2C82">
        <w:rPr>
          <w:rFonts w:cstheme="minorHAnsi"/>
          <w:sz w:val="24"/>
          <w:szCs w:val="24"/>
          <w:shd w:val="clear" w:color="auto" w:fill="FFFFFF"/>
        </w:rPr>
        <w:t>será feita com base n</w:t>
      </w:r>
      <w:r w:rsidR="005113B0">
        <w:rPr>
          <w:rFonts w:cstheme="minorHAnsi"/>
          <w:sz w:val="24"/>
          <w:szCs w:val="24"/>
          <w:shd w:val="clear" w:color="auto" w:fill="FFFFFF"/>
        </w:rPr>
        <w:t xml:space="preserve">a ordem decrescente da </w:t>
      </w:r>
      <w:r w:rsidR="00B315F7">
        <w:rPr>
          <w:rFonts w:cstheme="minorHAnsi"/>
          <w:sz w:val="24"/>
          <w:szCs w:val="24"/>
          <w:shd w:val="clear" w:color="auto" w:fill="FFFFFF"/>
        </w:rPr>
        <w:t xml:space="preserve">nota </w:t>
      </w:r>
      <w:r w:rsidR="005113B0">
        <w:rPr>
          <w:rFonts w:cstheme="minorHAnsi"/>
          <w:sz w:val="24"/>
          <w:szCs w:val="24"/>
          <w:shd w:val="clear" w:color="auto" w:fill="FFFFFF"/>
        </w:rPr>
        <w:t>média das equipes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="005113B0">
        <w:rPr>
          <w:rFonts w:cstheme="minorHAnsi"/>
          <w:sz w:val="24"/>
          <w:szCs w:val="24"/>
          <w:shd w:val="clear" w:color="auto" w:fill="FFFFFF"/>
        </w:rPr>
        <w:t xml:space="preserve"> Equipe com média inferior a </w:t>
      </w:r>
      <w:r w:rsidR="00324E97">
        <w:rPr>
          <w:rFonts w:cstheme="minorHAnsi"/>
          <w:sz w:val="24"/>
          <w:szCs w:val="24"/>
          <w:shd w:val="clear" w:color="auto" w:fill="FFFFFF"/>
        </w:rPr>
        <w:t>seis</w:t>
      </w:r>
      <w:r w:rsidR="00B315F7">
        <w:rPr>
          <w:rFonts w:cstheme="minorHAnsi"/>
          <w:sz w:val="24"/>
          <w:szCs w:val="24"/>
          <w:shd w:val="clear" w:color="auto" w:fill="FFFFFF"/>
        </w:rPr>
        <w:t xml:space="preserve"> estará automaticamente desclassificada.</w:t>
      </w:r>
    </w:p>
    <w:p w14:paraId="797E2787" w14:textId="77BF4CB1" w:rsidR="00B315F7" w:rsidRDefault="00B315F7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0EE2A73" w14:textId="6033F920" w:rsidR="00B315F7" w:rsidRDefault="00B315F7" w:rsidP="00B07E9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2B0717">
        <w:rPr>
          <w:rFonts w:cstheme="minorHAnsi"/>
          <w:sz w:val="24"/>
          <w:szCs w:val="24"/>
          <w:highlight w:val="green"/>
          <w:shd w:val="clear" w:color="auto" w:fill="FFFFFF"/>
        </w:rPr>
        <w:t xml:space="preserve">§ </w:t>
      </w:r>
      <w:r w:rsidR="00311EB5" w:rsidRPr="002B0717">
        <w:rPr>
          <w:rFonts w:cstheme="minorHAnsi"/>
          <w:sz w:val="24"/>
          <w:szCs w:val="24"/>
          <w:highlight w:val="green"/>
          <w:shd w:val="clear" w:color="auto" w:fill="FFFFFF"/>
        </w:rPr>
        <w:t>1</w:t>
      </w:r>
      <w:r w:rsidR="00227784">
        <w:rPr>
          <w:rFonts w:cstheme="minorHAnsi"/>
          <w:sz w:val="24"/>
          <w:szCs w:val="24"/>
          <w:highlight w:val="green"/>
          <w:shd w:val="clear" w:color="auto" w:fill="FFFFFF"/>
        </w:rPr>
        <w:t>3</w:t>
      </w:r>
      <w:r w:rsidRPr="002B0717">
        <w:rPr>
          <w:rFonts w:cstheme="minorHAnsi"/>
          <w:sz w:val="24"/>
          <w:szCs w:val="24"/>
          <w:highlight w:val="green"/>
        </w:rPr>
        <w:t>º</w:t>
      </w:r>
      <w:r w:rsidRPr="002B0717">
        <w:rPr>
          <w:rFonts w:cstheme="minorHAnsi"/>
          <w:sz w:val="24"/>
          <w:szCs w:val="24"/>
          <w:highlight w:val="green"/>
          <w:shd w:val="clear" w:color="auto" w:fill="FFFFFF"/>
        </w:rPr>
        <w:t xml:space="preserve"> - </w:t>
      </w:r>
      <w:r w:rsidR="00E47FE0" w:rsidRPr="002B0717">
        <w:rPr>
          <w:rFonts w:cstheme="minorHAnsi"/>
          <w:sz w:val="24"/>
          <w:szCs w:val="24"/>
          <w:highlight w:val="green"/>
          <w:shd w:val="clear" w:color="auto" w:fill="FFFFFF"/>
        </w:rPr>
        <w:t>Participará da fase estadual somente a equipe classificada em primeiro lugar na fase local</w:t>
      </w:r>
      <w:r w:rsidR="00AD43A8" w:rsidRPr="002B0717">
        <w:rPr>
          <w:rFonts w:cstheme="minorHAnsi"/>
          <w:sz w:val="24"/>
          <w:szCs w:val="24"/>
          <w:highlight w:val="green"/>
          <w:shd w:val="clear" w:color="auto" w:fill="FFFFFF"/>
        </w:rPr>
        <w:t>;</w:t>
      </w:r>
      <w:r w:rsidR="00CB311D" w:rsidRPr="002B0717">
        <w:rPr>
          <w:rFonts w:cstheme="minorHAnsi"/>
          <w:sz w:val="24"/>
          <w:szCs w:val="24"/>
          <w:highlight w:val="green"/>
          <w:shd w:val="clear" w:color="auto" w:fill="FFFFFF"/>
        </w:rPr>
        <w:t xml:space="preserve"> na fase nacional somente a equipe de cada </w:t>
      </w:r>
      <w:r w:rsidR="009F0241" w:rsidRPr="002B0717">
        <w:rPr>
          <w:rFonts w:cstheme="minorHAnsi"/>
          <w:sz w:val="24"/>
          <w:szCs w:val="24"/>
          <w:highlight w:val="green"/>
          <w:shd w:val="clear" w:color="auto" w:fill="FFFFFF"/>
        </w:rPr>
        <w:t>unidade federativa</w:t>
      </w:r>
      <w:r w:rsidR="00CB311D" w:rsidRPr="002B0717">
        <w:rPr>
          <w:rFonts w:cstheme="minorHAnsi"/>
          <w:sz w:val="24"/>
          <w:szCs w:val="24"/>
          <w:highlight w:val="green"/>
          <w:shd w:val="clear" w:color="auto" w:fill="FFFFFF"/>
        </w:rPr>
        <w:t xml:space="preserve"> classificada em primeiro lugar</w:t>
      </w:r>
      <w:r w:rsidR="00311EB5" w:rsidRPr="002B0717">
        <w:rPr>
          <w:rFonts w:cstheme="minorHAnsi"/>
          <w:sz w:val="24"/>
          <w:szCs w:val="24"/>
          <w:highlight w:val="green"/>
          <w:shd w:val="clear" w:color="auto" w:fill="FFFFFF"/>
        </w:rPr>
        <w:t xml:space="preserve"> na </w:t>
      </w:r>
      <w:r w:rsidR="0040619E" w:rsidRPr="002B0717">
        <w:rPr>
          <w:rFonts w:cstheme="minorHAnsi"/>
          <w:sz w:val="24"/>
          <w:szCs w:val="24"/>
          <w:highlight w:val="green"/>
          <w:shd w:val="clear" w:color="auto" w:fill="FFFFFF"/>
        </w:rPr>
        <w:t>f</w:t>
      </w:r>
      <w:r w:rsidR="00311EB5" w:rsidRPr="002B0717">
        <w:rPr>
          <w:rFonts w:cstheme="minorHAnsi"/>
          <w:sz w:val="24"/>
          <w:szCs w:val="24"/>
          <w:highlight w:val="green"/>
          <w:shd w:val="clear" w:color="auto" w:fill="FFFFFF"/>
        </w:rPr>
        <w:t>ase estadual</w:t>
      </w:r>
      <w:r w:rsidR="00AF2B00" w:rsidRPr="002B0717">
        <w:rPr>
          <w:rFonts w:cstheme="minorHAnsi"/>
          <w:sz w:val="24"/>
          <w:szCs w:val="24"/>
          <w:highlight w:val="green"/>
          <w:shd w:val="clear" w:color="auto" w:fill="FFFFFF"/>
        </w:rPr>
        <w:t>.</w:t>
      </w:r>
    </w:p>
    <w:p w14:paraId="1D2A22AB" w14:textId="7480C6C5" w:rsidR="008F4B46" w:rsidRDefault="008F4B46" w:rsidP="008F4B46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99A2B76" w14:textId="75810D50" w:rsidR="008F4B46" w:rsidRDefault="008F4B46" w:rsidP="008F4B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55744">
        <w:rPr>
          <w:rFonts w:eastAsia="Times New Roman" w:cstheme="minorHAnsi"/>
          <w:sz w:val="24"/>
          <w:szCs w:val="24"/>
          <w:lang w:eastAsia="pt-BR"/>
        </w:rPr>
        <w:t>Artigo</w:t>
      </w:r>
      <w:r>
        <w:rPr>
          <w:rFonts w:eastAsia="Times New Roman" w:cstheme="minorHAnsi"/>
          <w:sz w:val="24"/>
          <w:szCs w:val="24"/>
          <w:lang w:eastAsia="pt-BR"/>
        </w:rPr>
        <w:t xml:space="preserve"> 6º - Da premiação</w:t>
      </w:r>
    </w:p>
    <w:p w14:paraId="32C5C040" w14:textId="22DD35E6" w:rsidR="00BF5EC9" w:rsidRDefault="008F4B46" w:rsidP="004E7BE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4109A">
        <w:rPr>
          <w:rFonts w:cstheme="minorHAnsi"/>
          <w:sz w:val="24"/>
          <w:szCs w:val="24"/>
          <w:shd w:val="clear" w:color="auto" w:fill="FFFFFF"/>
        </w:rPr>
        <w:t xml:space="preserve">A premiação será feita por meio da </w:t>
      </w:r>
      <w:r w:rsidR="00FB6BF6">
        <w:rPr>
          <w:rFonts w:cstheme="minorHAnsi"/>
          <w:sz w:val="24"/>
          <w:szCs w:val="24"/>
          <w:shd w:val="clear" w:color="auto" w:fill="FFFFFF"/>
        </w:rPr>
        <w:t>outorga</w:t>
      </w:r>
      <w:r w:rsidR="00C4109A">
        <w:rPr>
          <w:rFonts w:cstheme="minorHAnsi"/>
          <w:sz w:val="24"/>
          <w:szCs w:val="24"/>
          <w:shd w:val="clear" w:color="auto" w:fill="FFFFFF"/>
        </w:rPr>
        <w:t xml:space="preserve"> de certificados institucionais</w:t>
      </w:r>
      <w:r w:rsidR="0088425E">
        <w:rPr>
          <w:rFonts w:cstheme="minorHAnsi"/>
          <w:sz w:val="24"/>
          <w:szCs w:val="24"/>
          <w:shd w:val="clear" w:color="auto" w:fill="FFFFFF"/>
        </w:rPr>
        <w:t xml:space="preserve"> em todas as fases distribuídos </w:t>
      </w:r>
      <w:r w:rsidR="00BF5EC9">
        <w:rPr>
          <w:rFonts w:cstheme="minorHAnsi"/>
          <w:sz w:val="24"/>
          <w:szCs w:val="24"/>
          <w:shd w:val="clear" w:color="auto" w:fill="FFFFFF"/>
        </w:rPr>
        <w:t>da seguinte forma:</w:t>
      </w:r>
    </w:p>
    <w:p w14:paraId="4F345164" w14:textId="64FAD5D4" w:rsidR="009F02CE" w:rsidRDefault="00BF5EC9" w:rsidP="00520C6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</w:t>
      </w:r>
      <w:r w:rsidR="00520C69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Certificado de participação individual</w:t>
      </w:r>
      <w:r w:rsidR="009F02CE">
        <w:rPr>
          <w:rFonts w:cstheme="minorHAnsi"/>
          <w:sz w:val="24"/>
          <w:szCs w:val="24"/>
          <w:shd w:val="clear" w:color="auto" w:fill="FFFFFF"/>
        </w:rPr>
        <w:t xml:space="preserve"> independentemente da fase;</w:t>
      </w:r>
    </w:p>
    <w:p w14:paraId="414134D2" w14:textId="7EA173DD" w:rsidR="006F5B35" w:rsidRDefault="009F02CE" w:rsidP="00520C69">
      <w:pPr>
        <w:spacing w:after="0" w:line="360" w:lineRule="auto"/>
        <w:ind w:firstLine="141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520C69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7330D">
        <w:rPr>
          <w:rFonts w:cstheme="minorHAnsi"/>
          <w:sz w:val="24"/>
          <w:szCs w:val="24"/>
          <w:shd w:val="clear" w:color="auto" w:fill="FFFFFF"/>
        </w:rPr>
        <w:t xml:space="preserve">Certificado </w:t>
      </w:r>
      <w:r w:rsidR="00BE0FE3">
        <w:rPr>
          <w:rFonts w:cstheme="minorHAnsi"/>
          <w:sz w:val="24"/>
          <w:szCs w:val="24"/>
          <w:shd w:val="clear" w:color="auto" w:fill="FFFFFF"/>
        </w:rPr>
        <w:t>de classificação em primeiro, segundo e terceiro lugar nas modalidades</w:t>
      </w:r>
      <w:r w:rsidR="006B7E8C">
        <w:rPr>
          <w:rFonts w:cstheme="minorHAnsi"/>
          <w:sz w:val="24"/>
          <w:szCs w:val="24"/>
          <w:shd w:val="clear" w:color="auto" w:fill="FFFFFF"/>
        </w:rPr>
        <w:t xml:space="preserve"> individual e coletiva por equipes, tanto nas fases local, estadual </w:t>
      </w:r>
      <w:r w:rsidR="00AA154A">
        <w:rPr>
          <w:rFonts w:cstheme="minorHAnsi"/>
          <w:sz w:val="24"/>
          <w:szCs w:val="24"/>
          <w:shd w:val="clear" w:color="auto" w:fill="FFFFFF"/>
        </w:rPr>
        <w:t xml:space="preserve">quanto </w:t>
      </w:r>
      <w:r w:rsidR="006B7E8C">
        <w:rPr>
          <w:rFonts w:cstheme="minorHAnsi"/>
          <w:sz w:val="24"/>
          <w:szCs w:val="24"/>
          <w:shd w:val="clear" w:color="auto" w:fill="FFFFFF"/>
        </w:rPr>
        <w:t>nacional.</w:t>
      </w:r>
    </w:p>
    <w:p w14:paraId="7EFDDA45" w14:textId="77777777" w:rsidR="00122D66" w:rsidRDefault="00122D66" w:rsidP="004E7BE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798C1AF" w14:textId="4A1085FA" w:rsidR="004E7BE2" w:rsidRDefault="004E7BE2" w:rsidP="004E7BE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B36C1A">
        <w:rPr>
          <w:rFonts w:cstheme="minorHAnsi"/>
          <w:sz w:val="24"/>
          <w:szCs w:val="24"/>
          <w:shd w:val="clear" w:color="auto" w:fill="FFFFFF"/>
        </w:rPr>
        <w:t xml:space="preserve">Para </w:t>
      </w:r>
      <w:r w:rsidR="001A0CBD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B36C1A">
        <w:rPr>
          <w:rFonts w:cstheme="minorHAnsi"/>
          <w:sz w:val="24"/>
          <w:szCs w:val="24"/>
          <w:shd w:val="clear" w:color="auto" w:fill="FFFFFF"/>
        </w:rPr>
        <w:t>premiação na modalidade individual será considerada a classificação em ordem decrescente</w:t>
      </w:r>
      <w:r w:rsidR="00D652A4">
        <w:rPr>
          <w:rFonts w:cstheme="minorHAnsi"/>
          <w:sz w:val="24"/>
          <w:szCs w:val="24"/>
          <w:shd w:val="clear" w:color="auto" w:fill="FFFFFF"/>
        </w:rPr>
        <w:t xml:space="preserve"> de nota entre todos os participantes</w:t>
      </w:r>
      <w:r w:rsidR="009E4B69">
        <w:rPr>
          <w:rFonts w:cstheme="minorHAnsi"/>
          <w:sz w:val="24"/>
          <w:szCs w:val="24"/>
          <w:shd w:val="clear" w:color="auto" w:fill="FFFFFF"/>
        </w:rPr>
        <w:t xml:space="preserve"> da respectiva fase</w:t>
      </w:r>
      <w:r w:rsidR="006F74C6">
        <w:rPr>
          <w:rFonts w:cstheme="minorHAnsi"/>
          <w:sz w:val="24"/>
          <w:szCs w:val="24"/>
          <w:shd w:val="clear" w:color="auto" w:fill="FFFFFF"/>
        </w:rPr>
        <w:t>.</w:t>
      </w:r>
    </w:p>
    <w:p w14:paraId="6A17AF62" w14:textId="29B03CE3" w:rsidR="006F74C6" w:rsidRDefault="006F74C6" w:rsidP="004E7BE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B566CCE" w14:textId="097A03DE" w:rsidR="008F4B46" w:rsidRDefault="006F74C6" w:rsidP="006F74C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 xml:space="preserve">§ </w:t>
      </w:r>
      <w:r w:rsidR="00C57906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Para</w:t>
      </w:r>
      <w:r w:rsidR="00BC3F68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 xml:space="preserve"> premiação na modalidade coletiva por equipe será considerada a classificação em ordem decrescente de nota </w:t>
      </w:r>
      <w:r w:rsidR="0017493F">
        <w:rPr>
          <w:rFonts w:cstheme="minorHAnsi"/>
          <w:sz w:val="24"/>
          <w:szCs w:val="24"/>
          <w:shd w:val="clear" w:color="auto" w:fill="FFFFFF"/>
        </w:rPr>
        <w:t xml:space="preserve">média </w:t>
      </w:r>
      <w:r>
        <w:rPr>
          <w:rFonts w:cstheme="minorHAnsi"/>
          <w:sz w:val="24"/>
          <w:szCs w:val="24"/>
          <w:shd w:val="clear" w:color="auto" w:fill="FFFFFF"/>
        </w:rPr>
        <w:t xml:space="preserve">entre </w:t>
      </w:r>
      <w:r w:rsidR="0017493F">
        <w:rPr>
          <w:rFonts w:cstheme="minorHAnsi"/>
          <w:sz w:val="24"/>
          <w:szCs w:val="24"/>
          <w:shd w:val="clear" w:color="auto" w:fill="FFFFFF"/>
        </w:rPr>
        <w:t>as equipes concorrentes</w:t>
      </w:r>
      <w:r>
        <w:rPr>
          <w:rFonts w:cstheme="minorHAnsi"/>
          <w:sz w:val="24"/>
          <w:szCs w:val="24"/>
          <w:shd w:val="clear" w:color="auto" w:fill="FFFFFF"/>
        </w:rPr>
        <w:t xml:space="preserve"> participantes da respectiva </w:t>
      </w:r>
      <w:r w:rsidR="00C5384F">
        <w:rPr>
          <w:rFonts w:cstheme="minorHAnsi"/>
          <w:sz w:val="24"/>
          <w:szCs w:val="24"/>
          <w:shd w:val="clear" w:color="auto" w:fill="FFFFFF"/>
        </w:rPr>
        <w:t>fase</w:t>
      </w:r>
      <w:r w:rsidR="00C57906">
        <w:rPr>
          <w:rFonts w:cstheme="minorHAnsi"/>
          <w:sz w:val="24"/>
          <w:szCs w:val="24"/>
          <w:shd w:val="clear" w:color="auto" w:fill="FFFFFF"/>
        </w:rPr>
        <w:t>.</w:t>
      </w:r>
    </w:p>
    <w:p w14:paraId="697217A2" w14:textId="59019D08" w:rsidR="00C57906" w:rsidRDefault="00C57906" w:rsidP="006F74C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5239998" w14:textId="06746DA3" w:rsidR="00C8517A" w:rsidRDefault="00C57906" w:rsidP="006F74C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314685">
        <w:rPr>
          <w:rFonts w:cstheme="minorHAnsi"/>
          <w:sz w:val="24"/>
          <w:szCs w:val="24"/>
        </w:rPr>
        <w:t>A ABZ</w:t>
      </w:r>
      <w:r w:rsidR="003154C0">
        <w:rPr>
          <w:rFonts w:cstheme="minorHAnsi"/>
          <w:sz w:val="24"/>
          <w:szCs w:val="24"/>
        </w:rPr>
        <w:t>,</w:t>
      </w:r>
      <w:r w:rsidR="00314685">
        <w:rPr>
          <w:rFonts w:cstheme="minorHAnsi"/>
          <w:sz w:val="24"/>
          <w:szCs w:val="24"/>
        </w:rPr>
        <w:t xml:space="preserve"> de forma individual ou por meio de parceria</w:t>
      </w:r>
      <w:r w:rsidR="003154C0">
        <w:rPr>
          <w:rFonts w:cstheme="minorHAnsi"/>
          <w:sz w:val="24"/>
          <w:szCs w:val="24"/>
        </w:rPr>
        <w:t>,</w:t>
      </w:r>
      <w:r w:rsidR="00314685">
        <w:rPr>
          <w:rFonts w:cstheme="minorHAnsi"/>
          <w:sz w:val="24"/>
          <w:szCs w:val="24"/>
        </w:rPr>
        <w:t xml:space="preserve"> premiará </w:t>
      </w:r>
      <w:r w:rsidR="003154C0">
        <w:rPr>
          <w:rFonts w:cstheme="minorHAnsi"/>
          <w:sz w:val="24"/>
          <w:szCs w:val="24"/>
        </w:rPr>
        <w:t xml:space="preserve">os primeiros lugares nas modalidades individual e </w:t>
      </w:r>
      <w:r w:rsidR="006E34F8">
        <w:rPr>
          <w:rFonts w:cstheme="minorHAnsi"/>
          <w:sz w:val="24"/>
          <w:szCs w:val="24"/>
        </w:rPr>
        <w:t xml:space="preserve">coletiva por </w:t>
      </w:r>
      <w:r w:rsidR="003154C0">
        <w:rPr>
          <w:rFonts w:cstheme="minorHAnsi"/>
          <w:sz w:val="24"/>
          <w:szCs w:val="24"/>
        </w:rPr>
        <w:t xml:space="preserve">equipe </w:t>
      </w:r>
      <w:r w:rsidR="00941FE0">
        <w:rPr>
          <w:rFonts w:cstheme="minorHAnsi"/>
          <w:sz w:val="24"/>
          <w:szCs w:val="24"/>
        </w:rPr>
        <w:t xml:space="preserve">na fase nacional </w:t>
      </w:r>
      <w:r w:rsidR="003154C0">
        <w:rPr>
          <w:rFonts w:cstheme="minorHAnsi"/>
          <w:sz w:val="24"/>
          <w:szCs w:val="24"/>
        </w:rPr>
        <w:t>da seguinte</w:t>
      </w:r>
      <w:r w:rsidR="006E34F8">
        <w:rPr>
          <w:rFonts w:cstheme="minorHAnsi"/>
          <w:sz w:val="24"/>
          <w:szCs w:val="24"/>
        </w:rPr>
        <w:t xml:space="preserve"> maneira:</w:t>
      </w:r>
    </w:p>
    <w:p w14:paraId="617F84B9" w14:textId="7F8D6B75" w:rsidR="006E34F8" w:rsidRDefault="006E34F8" w:rsidP="006F74C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 xml:space="preserve">I </w:t>
      </w:r>
      <w:r w:rsidR="00717471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Primeiro lugar</w:t>
      </w:r>
      <w:r w:rsidR="00717471">
        <w:rPr>
          <w:rFonts w:cstheme="minorHAnsi"/>
          <w:sz w:val="24"/>
          <w:szCs w:val="24"/>
          <w:shd w:val="clear" w:color="auto" w:fill="FFFFFF"/>
        </w:rPr>
        <w:t xml:space="preserve"> individual</w:t>
      </w:r>
      <w:r>
        <w:rPr>
          <w:rFonts w:cstheme="minorHAnsi"/>
          <w:sz w:val="24"/>
          <w:szCs w:val="24"/>
          <w:shd w:val="clear" w:color="auto" w:fill="FFFFFF"/>
        </w:rPr>
        <w:t>: um celular</w:t>
      </w:r>
      <w:r w:rsidR="00CA2043">
        <w:rPr>
          <w:rFonts w:cstheme="minorHAnsi"/>
          <w:sz w:val="24"/>
          <w:szCs w:val="24"/>
          <w:shd w:val="clear" w:color="auto" w:fill="FFFFFF"/>
        </w:rPr>
        <w:t xml:space="preserve"> e isenção </w:t>
      </w:r>
      <w:r w:rsidR="008C48C0">
        <w:rPr>
          <w:rFonts w:cstheme="minorHAnsi"/>
          <w:sz w:val="24"/>
          <w:szCs w:val="24"/>
          <w:shd w:val="clear" w:color="auto" w:fill="FFFFFF"/>
        </w:rPr>
        <w:t xml:space="preserve">de anuidade da ABZ por </w:t>
      </w:r>
      <w:r w:rsidR="00717471">
        <w:rPr>
          <w:rFonts w:cstheme="minorHAnsi"/>
          <w:sz w:val="24"/>
          <w:szCs w:val="24"/>
          <w:shd w:val="clear" w:color="auto" w:fill="FFFFFF"/>
        </w:rPr>
        <w:t>um</w:t>
      </w:r>
      <w:r w:rsidR="008C48C0">
        <w:rPr>
          <w:rFonts w:cstheme="minorHAnsi"/>
          <w:sz w:val="24"/>
          <w:szCs w:val="24"/>
          <w:shd w:val="clear" w:color="auto" w:fill="FFFFFF"/>
        </w:rPr>
        <w:t xml:space="preserve"> ano;</w:t>
      </w:r>
    </w:p>
    <w:p w14:paraId="462F44D6" w14:textId="00F6181B" w:rsidR="008C48C0" w:rsidRDefault="008C48C0" w:rsidP="006F74C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 xml:space="preserve">II </w:t>
      </w:r>
      <w:r w:rsidR="001D0B62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D0B62">
        <w:rPr>
          <w:rFonts w:cstheme="minorHAnsi"/>
          <w:sz w:val="24"/>
          <w:szCs w:val="24"/>
          <w:shd w:val="clear" w:color="auto" w:fill="FFFFFF"/>
        </w:rPr>
        <w:t>Primeiro</w:t>
      </w:r>
      <w:r>
        <w:rPr>
          <w:rFonts w:cstheme="minorHAnsi"/>
          <w:sz w:val="24"/>
          <w:szCs w:val="24"/>
          <w:shd w:val="clear" w:color="auto" w:fill="FFFFFF"/>
        </w:rPr>
        <w:t xml:space="preserve"> lugar</w:t>
      </w:r>
      <w:r w:rsidR="001D0B62">
        <w:rPr>
          <w:rFonts w:cstheme="minorHAnsi"/>
          <w:sz w:val="24"/>
          <w:szCs w:val="24"/>
          <w:shd w:val="clear" w:color="auto" w:fill="FFFFFF"/>
        </w:rPr>
        <w:t xml:space="preserve"> coletivo por equipe: um </w:t>
      </w:r>
      <w:r w:rsidR="008F5E6C">
        <w:rPr>
          <w:rFonts w:cstheme="minorHAnsi"/>
          <w:sz w:val="24"/>
          <w:szCs w:val="24"/>
          <w:shd w:val="clear" w:color="auto" w:fill="FFFFFF"/>
        </w:rPr>
        <w:t>computador e isenção de anuidade da ABZ por um ano para cada membro da equipe</w:t>
      </w:r>
      <w:r w:rsidR="008D7495">
        <w:rPr>
          <w:rFonts w:cstheme="minorHAnsi"/>
          <w:sz w:val="24"/>
          <w:szCs w:val="24"/>
          <w:shd w:val="clear" w:color="auto" w:fill="FFFFFF"/>
        </w:rPr>
        <w:t>.</w:t>
      </w:r>
    </w:p>
    <w:p w14:paraId="7C0763A6" w14:textId="4286DF13" w:rsidR="00867E2A" w:rsidRDefault="00867E2A" w:rsidP="006F74C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64F2EFB" w14:textId="030010D1" w:rsidR="00867E2A" w:rsidRDefault="00867E2A" w:rsidP="00867E2A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5683">
        <w:rPr>
          <w:rFonts w:cstheme="minorHAnsi"/>
          <w:sz w:val="24"/>
          <w:szCs w:val="24"/>
          <w:shd w:val="clear" w:color="auto" w:fill="FFFFFF"/>
        </w:rPr>
        <w:t>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</w:t>
      </w:r>
      <w:r w:rsidR="00721B84">
        <w:rPr>
          <w:rStyle w:val="Forte"/>
          <w:rFonts w:cstheme="minorHAnsi"/>
          <w:b w:val="0"/>
          <w:color w:val="000000"/>
          <w:sz w:val="24"/>
          <w:szCs w:val="24"/>
        </w:rPr>
        <w:t>da premiação será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realizada preferencialmente por ocasião da realização do Congresso Brasileiro de Zootecnia no ano corrente.</w:t>
      </w:r>
    </w:p>
    <w:p w14:paraId="361AF103" w14:textId="77777777" w:rsidR="00721B84" w:rsidRDefault="00721B84" w:rsidP="00867E2A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56CA58C8" w14:textId="59D7208A" w:rsidR="00867E2A" w:rsidRDefault="00867E2A" w:rsidP="00867E2A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5683">
        <w:rPr>
          <w:rFonts w:cstheme="minorHAnsi"/>
          <w:sz w:val="24"/>
          <w:szCs w:val="24"/>
          <w:shd w:val="clear" w:color="auto" w:fill="FFFFFF"/>
        </w:rPr>
        <w:t>7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</w:t>
      </w:r>
      <w:r w:rsidR="004774BD">
        <w:rPr>
          <w:rStyle w:val="Forte"/>
          <w:rFonts w:cstheme="minorHAnsi"/>
          <w:b w:val="0"/>
          <w:color w:val="000000"/>
          <w:sz w:val="24"/>
          <w:szCs w:val="24"/>
        </w:rPr>
        <w:t>os nomes dos premiados em todas as fases da OBZ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9DCED89" w14:textId="7B914E8C" w:rsidR="007D00F1" w:rsidRDefault="007D00F1" w:rsidP="007D00F1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F3BC5CB" w14:textId="0C0B791D" w:rsidR="007D00F1" w:rsidRDefault="007D00F1" w:rsidP="007D00F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55744">
        <w:rPr>
          <w:rFonts w:eastAsia="Times New Roman" w:cstheme="minorHAnsi"/>
          <w:sz w:val="24"/>
          <w:szCs w:val="24"/>
          <w:lang w:eastAsia="pt-BR"/>
        </w:rPr>
        <w:t>Artigo</w:t>
      </w:r>
      <w:r>
        <w:rPr>
          <w:rFonts w:eastAsia="Times New Roman" w:cstheme="minorHAnsi"/>
          <w:sz w:val="24"/>
          <w:szCs w:val="24"/>
          <w:lang w:eastAsia="pt-BR"/>
        </w:rPr>
        <w:t xml:space="preserve"> 7º - Do Comitê Organizador da OBZ</w:t>
      </w:r>
    </w:p>
    <w:p w14:paraId="107F5064" w14:textId="1A77D98E" w:rsidR="007D00F1" w:rsidRDefault="007D00F1" w:rsidP="007D00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O Comitê Organizador da OBZ, denominado de COB</w:t>
      </w:r>
      <w:r w:rsidR="00935D9B">
        <w:rPr>
          <w:rFonts w:cstheme="minorHAnsi"/>
          <w:sz w:val="24"/>
          <w:szCs w:val="24"/>
          <w:shd w:val="clear" w:color="auto" w:fill="FFFFFF"/>
        </w:rPr>
        <w:t>Z</w:t>
      </w:r>
      <w:r w:rsidR="000E11C5">
        <w:rPr>
          <w:rFonts w:cstheme="minorHAnsi"/>
          <w:sz w:val="24"/>
          <w:szCs w:val="24"/>
          <w:shd w:val="clear" w:color="auto" w:fill="FFFFFF"/>
        </w:rPr>
        <w:t xml:space="preserve">, será composto </w:t>
      </w:r>
      <w:r w:rsidR="00990B6F">
        <w:rPr>
          <w:rFonts w:cstheme="minorHAnsi"/>
          <w:sz w:val="24"/>
          <w:szCs w:val="24"/>
          <w:shd w:val="clear" w:color="auto" w:fill="FFFFFF"/>
        </w:rPr>
        <w:t>por</w:t>
      </w:r>
      <w:r w:rsidR="000176A5">
        <w:rPr>
          <w:rFonts w:cstheme="minorHAnsi"/>
          <w:sz w:val="24"/>
          <w:szCs w:val="24"/>
          <w:shd w:val="clear" w:color="auto" w:fill="FFFFFF"/>
        </w:rPr>
        <w:t xml:space="preserve"> cinco Zootecnistas</w:t>
      </w:r>
      <w:r w:rsidR="00440C97">
        <w:rPr>
          <w:rFonts w:cstheme="minorHAnsi"/>
          <w:sz w:val="24"/>
          <w:szCs w:val="24"/>
          <w:shd w:val="clear" w:color="auto" w:fill="FFFFFF"/>
        </w:rPr>
        <w:t xml:space="preserve"> e um representante da Organização </w:t>
      </w:r>
      <w:r w:rsidR="00130AAA">
        <w:rPr>
          <w:rFonts w:cstheme="minorHAnsi"/>
          <w:sz w:val="24"/>
          <w:szCs w:val="24"/>
          <w:shd w:val="clear" w:color="auto" w:fill="FFFFFF"/>
        </w:rPr>
        <w:t xml:space="preserve">Nacional </w:t>
      </w:r>
      <w:r w:rsidR="00440C97">
        <w:rPr>
          <w:rFonts w:cstheme="minorHAnsi"/>
          <w:sz w:val="24"/>
          <w:szCs w:val="24"/>
          <w:shd w:val="clear" w:color="auto" w:fill="FFFFFF"/>
        </w:rPr>
        <w:t>dos Estudantes de</w:t>
      </w:r>
      <w:r w:rsidR="00130AAA">
        <w:rPr>
          <w:rFonts w:cstheme="minorHAnsi"/>
          <w:sz w:val="24"/>
          <w:szCs w:val="24"/>
          <w:shd w:val="clear" w:color="auto" w:fill="FFFFFF"/>
        </w:rPr>
        <w:t xml:space="preserve"> Zootecnia</w:t>
      </w:r>
      <w:r w:rsidR="00DC636B">
        <w:rPr>
          <w:rFonts w:cstheme="minorHAnsi"/>
          <w:sz w:val="24"/>
          <w:szCs w:val="24"/>
          <w:shd w:val="clear" w:color="auto" w:fill="FFFFFF"/>
        </w:rPr>
        <w:t>.</w:t>
      </w:r>
    </w:p>
    <w:p w14:paraId="02E1D9E2" w14:textId="77777777" w:rsidR="00BD038C" w:rsidRDefault="00BD038C" w:rsidP="007D00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B1C81B5" w14:textId="2D70568B" w:rsidR="00BD038C" w:rsidRDefault="00130AAA" w:rsidP="00130AAA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C636B">
        <w:rPr>
          <w:rFonts w:cstheme="minorHAnsi"/>
          <w:sz w:val="24"/>
          <w:szCs w:val="24"/>
          <w:shd w:val="clear" w:color="auto" w:fill="FFFFFF"/>
        </w:rPr>
        <w:t xml:space="preserve">O COBZ será nomeado </w:t>
      </w:r>
      <w:r w:rsidR="009241B3">
        <w:rPr>
          <w:rFonts w:cstheme="minorHAnsi"/>
          <w:sz w:val="24"/>
          <w:szCs w:val="24"/>
          <w:shd w:val="clear" w:color="auto" w:fill="FFFFFF"/>
        </w:rPr>
        <w:t xml:space="preserve">pela ABZ, cujo mandato terá vigência de </w:t>
      </w:r>
      <w:r w:rsidR="00BD038C">
        <w:rPr>
          <w:rFonts w:cstheme="minorHAnsi"/>
          <w:sz w:val="24"/>
          <w:szCs w:val="24"/>
          <w:shd w:val="clear" w:color="auto" w:fill="FFFFFF"/>
        </w:rPr>
        <w:t>dois anos, sendo os membros escolhidos entre os sócios da entidade.</w:t>
      </w:r>
    </w:p>
    <w:p w14:paraId="49B4E91E" w14:textId="77777777" w:rsidR="00BD038C" w:rsidRDefault="00BD038C" w:rsidP="00130AAA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66F750C" w14:textId="63448CBF" w:rsidR="00BB2D59" w:rsidRDefault="00BD038C" w:rsidP="00BD038C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0A5477">
        <w:rPr>
          <w:rFonts w:cstheme="minorHAnsi"/>
          <w:sz w:val="24"/>
          <w:szCs w:val="24"/>
          <w:shd w:val="clear" w:color="auto" w:fill="FFFFFF"/>
        </w:rPr>
        <w:t>Compete ao COBZ</w:t>
      </w:r>
      <w:r w:rsidR="00BB2D59">
        <w:rPr>
          <w:rFonts w:cstheme="minorHAnsi"/>
          <w:sz w:val="24"/>
          <w:szCs w:val="24"/>
          <w:shd w:val="clear" w:color="auto" w:fill="FFFFFF"/>
        </w:rPr>
        <w:t>:</w:t>
      </w:r>
    </w:p>
    <w:p w14:paraId="19A7276C" w14:textId="079627B4" w:rsidR="002F07CF" w:rsidRDefault="00F115B0" w:rsidP="00F115B0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I </w:t>
      </w:r>
      <w:r w:rsidR="00D5729B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F07CF">
        <w:rPr>
          <w:rFonts w:cstheme="minorHAnsi"/>
          <w:sz w:val="24"/>
          <w:szCs w:val="24"/>
          <w:shd w:val="clear" w:color="auto" w:fill="FFFFFF"/>
        </w:rPr>
        <w:t>Organizar a OBZ;</w:t>
      </w:r>
    </w:p>
    <w:p w14:paraId="6F016250" w14:textId="77777777" w:rsidR="00E66892" w:rsidRDefault="002F07CF" w:rsidP="00E66892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- </w:t>
      </w:r>
      <w:r w:rsidR="00331B69">
        <w:rPr>
          <w:rFonts w:eastAsia="Times New Roman" w:cstheme="minorHAnsi"/>
          <w:sz w:val="24"/>
          <w:szCs w:val="24"/>
          <w:lang w:eastAsia="pt-BR"/>
        </w:rPr>
        <w:t>Estabelecer o cronograma de desenvolvimento das atividades para cada edição da OBZ</w:t>
      </w:r>
      <w:r w:rsidR="00E66892">
        <w:rPr>
          <w:rFonts w:eastAsia="Times New Roman" w:cstheme="minorHAnsi"/>
          <w:sz w:val="24"/>
          <w:szCs w:val="24"/>
          <w:lang w:eastAsia="pt-BR"/>
        </w:rPr>
        <w:t>;</w:t>
      </w:r>
    </w:p>
    <w:p w14:paraId="443EFB72" w14:textId="0D31395D" w:rsidR="00331B69" w:rsidRDefault="00E66892" w:rsidP="00E66892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III - </w:t>
      </w:r>
      <w:r w:rsidR="00331B69">
        <w:rPr>
          <w:rFonts w:eastAsia="Times New Roman" w:cstheme="minorHAnsi"/>
          <w:sz w:val="24"/>
          <w:szCs w:val="24"/>
          <w:lang w:eastAsia="pt-BR"/>
        </w:rPr>
        <w:t>Estabelecer o período de adesão das escolas à OBZ</w:t>
      </w:r>
      <w:r>
        <w:rPr>
          <w:rFonts w:eastAsia="Times New Roman" w:cstheme="minorHAnsi"/>
          <w:sz w:val="24"/>
          <w:szCs w:val="24"/>
          <w:lang w:eastAsia="pt-BR"/>
        </w:rPr>
        <w:t>;</w:t>
      </w:r>
    </w:p>
    <w:p w14:paraId="3F411D81" w14:textId="58F80C65" w:rsidR="00331B69" w:rsidRDefault="00E66892" w:rsidP="00E66892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IV - </w:t>
      </w:r>
      <w:r w:rsidR="00331B69">
        <w:rPr>
          <w:rFonts w:eastAsia="Times New Roman" w:cstheme="minorHAnsi"/>
          <w:sz w:val="24"/>
          <w:szCs w:val="24"/>
          <w:lang w:eastAsia="pt-BR"/>
        </w:rPr>
        <w:t>Homologa</w:t>
      </w:r>
      <w:r>
        <w:rPr>
          <w:rFonts w:eastAsia="Times New Roman" w:cstheme="minorHAnsi"/>
          <w:sz w:val="24"/>
          <w:szCs w:val="24"/>
          <w:lang w:eastAsia="pt-BR"/>
        </w:rPr>
        <w:t xml:space="preserve">r </w:t>
      </w:r>
      <w:r w:rsidR="00331B69">
        <w:rPr>
          <w:rFonts w:eastAsia="Times New Roman" w:cstheme="minorHAnsi"/>
          <w:sz w:val="24"/>
          <w:szCs w:val="24"/>
          <w:lang w:eastAsia="pt-BR"/>
        </w:rPr>
        <w:t>as adesões das escolas e das inscrições de equipes</w:t>
      </w:r>
      <w:r w:rsidR="008512BA">
        <w:rPr>
          <w:rFonts w:eastAsia="Times New Roman" w:cstheme="minorHAnsi"/>
          <w:sz w:val="24"/>
          <w:szCs w:val="24"/>
          <w:lang w:eastAsia="pt-BR"/>
        </w:rPr>
        <w:t>;</w:t>
      </w:r>
    </w:p>
    <w:p w14:paraId="7718C6D1" w14:textId="57E2D390" w:rsidR="008512BA" w:rsidRDefault="008512BA" w:rsidP="008512BA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V - Elaborar e corrigir as provas de todas fases;</w:t>
      </w:r>
    </w:p>
    <w:p w14:paraId="5AE3B8C5" w14:textId="77777777" w:rsidR="00AD0D34" w:rsidRDefault="008512BA" w:rsidP="00AD0D34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VI - Definir o tema do desafio da terceira fase</w:t>
      </w:r>
      <w:r w:rsidR="00AD0D34">
        <w:rPr>
          <w:rFonts w:eastAsia="Times New Roman" w:cstheme="minorHAnsi"/>
          <w:sz w:val="24"/>
          <w:szCs w:val="24"/>
          <w:lang w:eastAsia="pt-BR"/>
        </w:rPr>
        <w:t>;</w:t>
      </w:r>
    </w:p>
    <w:p w14:paraId="4015B694" w14:textId="12CF7C22" w:rsidR="00331B69" w:rsidRDefault="00AD0D34" w:rsidP="00AD0D34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VII - </w:t>
      </w:r>
      <w:r w:rsidR="00331B69">
        <w:rPr>
          <w:rFonts w:eastAsia="Times New Roman" w:cstheme="minorHAnsi"/>
          <w:sz w:val="24"/>
          <w:szCs w:val="24"/>
          <w:lang w:eastAsia="pt-BR"/>
        </w:rPr>
        <w:t>Divulga</w:t>
      </w:r>
      <w:r>
        <w:rPr>
          <w:rFonts w:eastAsia="Times New Roman" w:cstheme="minorHAnsi"/>
          <w:sz w:val="24"/>
          <w:szCs w:val="24"/>
          <w:lang w:eastAsia="pt-BR"/>
        </w:rPr>
        <w:t xml:space="preserve">r </w:t>
      </w:r>
      <w:r w:rsidR="00331B69">
        <w:rPr>
          <w:rFonts w:eastAsia="Times New Roman" w:cstheme="minorHAnsi"/>
          <w:sz w:val="24"/>
          <w:szCs w:val="24"/>
          <w:lang w:eastAsia="pt-BR"/>
        </w:rPr>
        <w:t>os resultados das fases</w:t>
      </w:r>
      <w:r w:rsidR="00E47F6F">
        <w:rPr>
          <w:rFonts w:eastAsia="Times New Roman" w:cstheme="minorHAnsi"/>
          <w:sz w:val="24"/>
          <w:szCs w:val="24"/>
          <w:lang w:eastAsia="pt-BR"/>
        </w:rPr>
        <w:t>;</w:t>
      </w:r>
    </w:p>
    <w:p w14:paraId="3CD9DDBF" w14:textId="139E8810" w:rsidR="00E47F6F" w:rsidRDefault="00E47F6F" w:rsidP="00AD0D34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VIII - Emitir os certificados aos participantes e premiados;</w:t>
      </w:r>
    </w:p>
    <w:p w14:paraId="43D6884B" w14:textId="7DDB6D50" w:rsidR="00E47F6F" w:rsidRDefault="00E47F6F" w:rsidP="00AD0D34">
      <w:pPr>
        <w:spacing w:after="0" w:line="360" w:lineRule="auto"/>
        <w:ind w:firstLine="1416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>IX</w:t>
      </w:r>
      <w:r w:rsidR="00706338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 xml:space="preserve">- Constituir-se em </w:t>
      </w:r>
      <w:r w:rsidR="00706338">
        <w:rPr>
          <w:rFonts w:eastAsia="Times New Roman" w:cstheme="minorHAnsi"/>
          <w:sz w:val="24"/>
          <w:szCs w:val="24"/>
          <w:lang w:eastAsia="pt-BR"/>
        </w:rPr>
        <w:t xml:space="preserve">primeira </w:t>
      </w:r>
      <w:r>
        <w:rPr>
          <w:rFonts w:eastAsia="Times New Roman" w:cstheme="minorHAnsi"/>
          <w:sz w:val="24"/>
          <w:szCs w:val="24"/>
          <w:lang w:eastAsia="pt-BR"/>
        </w:rPr>
        <w:t xml:space="preserve">instância </w:t>
      </w:r>
      <w:r w:rsidR="00706338">
        <w:rPr>
          <w:rFonts w:eastAsia="Times New Roman" w:cstheme="minorHAnsi"/>
          <w:sz w:val="24"/>
          <w:szCs w:val="24"/>
          <w:lang w:eastAsia="pt-BR"/>
        </w:rPr>
        <w:t>para solução de demandas.</w:t>
      </w:r>
    </w:p>
    <w:p w14:paraId="7B3C935F" w14:textId="6FAC4063" w:rsidR="00AC68D0" w:rsidRDefault="00AC68D0" w:rsidP="00E5574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C560545" w14:textId="1E942F21" w:rsidR="00B614F9" w:rsidRDefault="00B614F9" w:rsidP="00B614F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55744">
        <w:rPr>
          <w:rFonts w:eastAsia="Times New Roman" w:cstheme="minorHAnsi"/>
          <w:sz w:val="24"/>
          <w:szCs w:val="24"/>
          <w:lang w:eastAsia="pt-BR"/>
        </w:rPr>
        <w:t>Artigo</w:t>
      </w:r>
      <w:r>
        <w:rPr>
          <w:rFonts w:eastAsia="Times New Roman" w:cstheme="minorHAnsi"/>
          <w:sz w:val="24"/>
          <w:szCs w:val="24"/>
          <w:lang w:eastAsia="pt-BR"/>
        </w:rPr>
        <w:t xml:space="preserve"> 8º - Das disposições finais</w:t>
      </w:r>
    </w:p>
    <w:p w14:paraId="3E2F016A" w14:textId="36A2DFB9" w:rsidR="00B614F9" w:rsidRDefault="00B614F9" w:rsidP="00B614F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0A5202" w:rsidRPr="00E820FE">
        <w:rPr>
          <w:rFonts w:cstheme="minorHAnsi"/>
          <w:sz w:val="24"/>
          <w:szCs w:val="24"/>
          <w:shd w:val="clear" w:color="auto" w:fill="FFFFFF"/>
        </w:rPr>
        <w:t xml:space="preserve">Ao efetuar </w:t>
      </w:r>
      <w:r w:rsidR="000A5202">
        <w:rPr>
          <w:rFonts w:cstheme="minorHAnsi"/>
          <w:sz w:val="24"/>
          <w:szCs w:val="24"/>
          <w:shd w:val="clear" w:color="auto" w:fill="FFFFFF"/>
        </w:rPr>
        <w:t>a</w:t>
      </w:r>
      <w:r w:rsidR="000A5202" w:rsidRPr="00E820FE">
        <w:rPr>
          <w:rFonts w:cstheme="minorHAnsi"/>
          <w:sz w:val="24"/>
          <w:szCs w:val="24"/>
          <w:shd w:val="clear" w:color="auto" w:fill="FFFFFF"/>
        </w:rPr>
        <w:t xml:space="preserve"> inscrição no evento, o estudante e seus responsáveis legais autorizam a organização da </w:t>
      </w:r>
      <w:r w:rsidR="000A5202">
        <w:rPr>
          <w:rFonts w:cstheme="minorHAnsi"/>
          <w:sz w:val="24"/>
          <w:szCs w:val="24"/>
          <w:shd w:val="clear" w:color="auto" w:fill="FFFFFF"/>
        </w:rPr>
        <w:t>OBZ</w:t>
      </w:r>
      <w:r w:rsidR="000A5202" w:rsidRPr="00E820FE">
        <w:rPr>
          <w:rFonts w:cstheme="minorHAnsi"/>
          <w:sz w:val="24"/>
          <w:szCs w:val="24"/>
          <w:shd w:val="clear" w:color="auto" w:fill="FFFFFF"/>
        </w:rPr>
        <w:t xml:space="preserve"> a, automaticamente e de forma irrevogável, irretratável e gratuita, utilizar sua imagem e nome, para fins institucionais, de divulgação, mídia social e publicidade do evento, por todo e qualquer veículo, processo ou meio de comunicação e publicidade, existentes ou que venham a ser criados, incluindo, mas não se limitando, a mídia impressa, televisiva, digital e pela Internet.</w:t>
      </w:r>
    </w:p>
    <w:p w14:paraId="216D84D1" w14:textId="018CF9C8" w:rsidR="00243FAF" w:rsidRDefault="00243FAF" w:rsidP="00B614F9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FDE7B33" w14:textId="409AFE4E" w:rsidR="00243FAF" w:rsidRDefault="00243FAF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A ABZ, o Comitê Organizador, a Coordenação de </w:t>
      </w:r>
      <w:r w:rsidR="00270742">
        <w:rPr>
          <w:rFonts w:cstheme="minorHAnsi"/>
          <w:sz w:val="24"/>
          <w:szCs w:val="24"/>
          <w:shd w:val="clear" w:color="auto" w:fill="FFFFFF"/>
        </w:rPr>
        <w:t>C</w:t>
      </w:r>
      <w:r>
        <w:rPr>
          <w:rFonts w:cstheme="minorHAnsi"/>
          <w:sz w:val="24"/>
          <w:szCs w:val="24"/>
          <w:shd w:val="clear" w:color="auto" w:fill="FFFFFF"/>
        </w:rPr>
        <w:t xml:space="preserve">urso e a Organização do Congresso Brasileiro de Zootecnia </w:t>
      </w:r>
      <w:r w:rsidR="00476ADB">
        <w:rPr>
          <w:rFonts w:cstheme="minorHAnsi"/>
          <w:sz w:val="24"/>
          <w:szCs w:val="24"/>
          <w:shd w:val="clear" w:color="auto" w:fill="FFFFFF"/>
        </w:rPr>
        <w:t xml:space="preserve">não </w:t>
      </w:r>
      <w:r>
        <w:rPr>
          <w:rFonts w:cstheme="minorHAnsi"/>
          <w:sz w:val="24"/>
          <w:szCs w:val="24"/>
          <w:shd w:val="clear" w:color="auto" w:fill="FFFFFF"/>
        </w:rPr>
        <w:t xml:space="preserve">terá responsabilidade em custear </w:t>
      </w:r>
      <w:r w:rsidR="0071717E">
        <w:rPr>
          <w:rFonts w:cstheme="minorHAnsi"/>
          <w:sz w:val="24"/>
          <w:szCs w:val="24"/>
          <w:shd w:val="clear" w:color="auto" w:fill="FFFFFF"/>
        </w:rPr>
        <w:t xml:space="preserve">as </w:t>
      </w:r>
      <w:r>
        <w:rPr>
          <w:rFonts w:cstheme="minorHAnsi"/>
          <w:sz w:val="24"/>
          <w:szCs w:val="24"/>
          <w:shd w:val="clear" w:color="auto" w:fill="FFFFFF"/>
        </w:rPr>
        <w:t>despesas dos membros das equipes de forma individual ou coletiva</w:t>
      </w:r>
      <w:r w:rsidR="00BA783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1717E">
        <w:rPr>
          <w:rFonts w:cstheme="minorHAnsi"/>
          <w:sz w:val="24"/>
          <w:szCs w:val="24"/>
          <w:shd w:val="clear" w:color="auto" w:fill="FFFFFF"/>
        </w:rPr>
        <w:t>em decorrência da participação na OBZ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212EA653" w14:textId="15AF844A" w:rsidR="000C5DB9" w:rsidRDefault="000C5DB9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972BEF6" w14:textId="31273D77" w:rsidR="000C5DB9" w:rsidRDefault="000C5DB9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Fica garantido o direito de recurso quando a equipe discordar dos resultados em todas fases</w:t>
      </w:r>
      <w:r w:rsidR="00A95B13">
        <w:rPr>
          <w:rFonts w:cstheme="minorHAnsi"/>
          <w:sz w:val="24"/>
          <w:szCs w:val="24"/>
          <w:shd w:val="clear" w:color="auto" w:fill="FFFFFF"/>
        </w:rPr>
        <w:t>.</w:t>
      </w:r>
    </w:p>
    <w:p w14:paraId="496DC4F6" w14:textId="2F1A46DD" w:rsidR="00A95B13" w:rsidRDefault="00A95B13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>I - Os recursos deverão ser feitos em prazo máximo de 24 horas</w:t>
      </w:r>
      <w:r w:rsidR="00570674">
        <w:rPr>
          <w:rFonts w:cstheme="minorHAnsi"/>
          <w:sz w:val="24"/>
          <w:szCs w:val="24"/>
          <w:shd w:val="clear" w:color="auto" w:fill="FFFFFF"/>
        </w:rPr>
        <w:t xml:space="preserve"> contatos a partir da divulgação dos resultados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282379D5" w14:textId="2FF92735" w:rsidR="003C35C9" w:rsidRDefault="00A95B13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 xml:space="preserve">II </w:t>
      </w:r>
      <w:r w:rsidR="00020681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Os</w:t>
      </w:r>
      <w:r w:rsidR="003C35C9">
        <w:rPr>
          <w:rFonts w:cstheme="minorHAnsi"/>
          <w:sz w:val="24"/>
          <w:szCs w:val="24"/>
          <w:shd w:val="clear" w:color="auto" w:fill="FFFFFF"/>
        </w:rPr>
        <w:t xml:space="preserve"> recursos deverão ser postulados e assinados pelo(a) Professor(a) Responsável pela equipe;</w:t>
      </w:r>
    </w:p>
    <w:p w14:paraId="6ED14BCC" w14:textId="2B14404A" w:rsidR="00A95B13" w:rsidRDefault="00020681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ab/>
        <w:t xml:space="preserve">III - Os </w:t>
      </w:r>
      <w:r w:rsidR="00570674">
        <w:rPr>
          <w:rFonts w:cstheme="minorHAnsi"/>
          <w:sz w:val="24"/>
          <w:szCs w:val="24"/>
          <w:shd w:val="clear" w:color="auto" w:fill="FFFFFF"/>
        </w:rPr>
        <w:t xml:space="preserve">recursos devem ser direcionados ao </w:t>
      </w:r>
      <w:r w:rsidR="00514C84">
        <w:rPr>
          <w:rFonts w:cstheme="minorHAnsi"/>
          <w:sz w:val="24"/>
          <w:szCs w:val="24"/>
          <w:shd w:val="clear" w:color="auto" w:fill="FFFFFF"/>
        </w:rPr>
        <w:t>COBZ, na pessoa de seu presidente.</w:t>
      </w:r>
    </w:p>
    <w:p w14:paraId="74A97E04" w14:textId="25544D4D" w:rsidR="001C6B8B" w:rsidRDefault="001C6B8B" w:rsidP="00243FAF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E71834D" w14:textId="03372233" w:rsidR="00761E8C" w:rsidRDefault="001C6B8B" w:rsidP="00465533">
      <w:pPr>
        <w:spacing w:after="0" w:line="360" w:lineRule="auto"/>
        <w:ind w:firstLine="708"/>
        <w:jc w:val="both"/>
        <w:rPr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514C84"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</w:t>
      </w:r>
      <w:r w:rsidR="00751DD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51DD0">
        <w:rPr>
          <w:rStyle w:val="Forte"/>
          <w:rFonts w:cstheme="minorHAnsi"/>
          <w:b w:val="0"/>
          <w:color w:val="000000"/>
          <w:sz w:val="24"/>
          <w:szCs w:val="24"/>
        </w:rPr>
        <w:t xml:space="preserve">Os casos omissos a este regulamento verificados no decorrer da OBZ serão deliberados em primeira instância pela </w:t>
      </w:r>
      <w:r w:rsidR="004F22A2">
        <w:rPr>
          <w:rStyle w:val="Forte"/>
          <w:rFonts w:cstheme="minorHAnsi"/>
          <w:b w:val="0"/>
          <w:color w:val="000000"/>
          <w:sz w:val="24"/>
          <w:szCs w:val="24"/>
        </w:rPr>
        <w:t>COBZ</w:t>
      </w:r>
      <w:r w:rsidR="00751DD0">
        <w:rPr>
          <w:rStyle w:val="Forte"/>
          <w:rFonts w:cstheme="minorHAnsi"/>
          <w:b w:val="0"/>
          <w:color w:val="000000"/>
          <w:sz w:val="24"/>
          <w:szCs w:val="24"/>
        </w:rPr>
        <w:t xml:space="preserve"> e em instância recursal final pela Diretoria Executiva da ABZ.</w:t>
      </w:r>
      <w:r w:rsidR="00761E8C">
        <w:rPr>
          <w:sz w:val="24"/>
          <w:szCs w:val="24"/>
        </w:rPr>
        <w:tab/>
      </w:r>
    </w:p>
    <w:p w14:paraId="5DD86937" w14:textId="77777777" w:rsidR="00727C39" w:rsidRDefault="00727C39" w:rsidP="00EE3F0D">
      <w:pPr>
        <w:spacing w:after="0" w:line="360" w:lineRule="auto"/>
        <w:jc w:val="both"/>
        <w:rPr>
          <w:sz w:val="24"/>
          <w:szCs w:val="24"/>
        </w:rPr>
      </w:pPr>
    </w:p>
    <w:p w14:paraId="3DB41E2D" w14:textId="64797A86" w:rsidR="0087285E" w:rsidRDefault="0087285E" w:rsidP="00EE3F0D">
      <w:pPr>
        <w:spacing w:after="0" w:line="360" w:lineRule="auto"/>
        <w:jc w:val="both"/>
        <w:rPr>
          <w:sz w:val="24"/>
          <w:szCs w:val="24"/>
        </w:rPr>
      </w:pPr>
    </w:p>
    <w:p w14:paraId="235E502E" w14:textId="7527A45D" w:rsidR="00BB0686" w:rsidRDefault="00BB0686" w:rsidP="00EE3F0D">
      <w:pPr>
        <w:spacing w:after="0" w:line="360" w:lineRule="auto"/>
        <w:jc w:val="both"/>
        <w:rPr>
          <w:sz w:val="24"/>
          <w:szCs w:val="24"/>
        </w:rPr>
      </w:pPr>
    </w:p>
    <w:p w14:paraId="0CD97994" w14:textId="0E19DBA4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110BD0E3" w14:textId="0D5951AF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369F6969" w14:textId="1C9BBBE3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1D83A5AB" w14:textId="5E775F6B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249484F5" w14:textId="70BD72DC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2EEC432E" w14:textId="38DA0CDC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202C22E6" w14:textId="58439643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33E877D6" w14:textId="784A0B01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p w14:paraId="4B952364" w14:textId="337BA140" w:rsidR="00514C84" w:rsidRDefault="00514C84" w:rsidP="00EE3F0D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0686" w14:paraId="265C4FD0" w14:textId="77777777" w:rsidTr="0018615C">
        <w:tc>
          <w:tcPr>
            <w:tcW w:w="9628" w:type="dxa"/>
          </w:tcPr>
          <w:p w14:paraId="6A71AF3B" w14:textId="77777777" w:rsidR="00BB0686" w:rsidRDefault="00BB0686" w:rsidP="00186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4EB8032" wp14:editId="49A1C4AC">
                  <wp:extent cx="2533650" cy="1076325"/>
                  <wp:effectExtent l="0" t="0" r="0" b="0"/>
                  <wp:docPr id="2" name="Imagem 2" descr="Resultado de imagem para a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a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686" w14:paraId="374388FF" w14:textId="77777777" w:rsidTr="0018615C">
        <w:tc>
          <w:tcPr>
            <w:tcW w:w="9628" w:type="dxa"/>
            <w:tcBorders>
              <w:bottom w:val="single" w:sz="4" w:space="0" w:color="auto"/>
            </w:tcBorders>
          </w:tcPr>
          <w:p w14:paraId="3E6EAF30" w14:textId="77777777" w:rsidR="00BB0686" w:rsidRPr="00194A02" w:rsidRDefault="00BB0686" w:rsidP="0018615C">
            <w:pPr>
              <w:pStyle w:val="Rodap"/>
              <w:jc w:val="center"/>
              <w:rPr>
                <w:i/>
                <w:sz w:val="18"/>
                <w:szCs w:val="18"/>
              </w:rPr>
            </w:pPr>
            <w:r w:rsidRPr="00194A02">
              <w:rPr>
                <w:i/>
                <w:sz w:val="18"/>
                <w:szCs w:val="18"/>
              </w:rPr>
              <w:t>Endereço: SEPS 709/908, Bloco D, Salas 01/06 (Prédio FAPE-DF). Brasília - DF, CEP: 70390-089. www.abz.org.br I abz@abz.org.br</w:t>
            </w:r>
          </w:p>
        </w:tc>
      </w:tr>
    </w:tbl>
    <w:p w14:paraId="20B21238" w14:textId="5E02D166" w:rsidR="00BB0686" w:rsidRDefault="00BB0686" w:rsidP="00EE3F0D">
      <w:pPr>
        <w:spacing w:after="0" w:line="360" w:lineRule="auto"/>
        <w:jc w:val="both"/>
        <w:rPr>
          <w:sz w:val="24"/>
          <w:szCs w:val="24"/>
        </w:rPr>
      </w:pPr>
    </w:p>
    <w:p w14:paraId="45E50150" w14:textId="06D822BA" w:rsidR="00BB0686" w:rsidRDefault="00BB0686" w:rsidP="002740E5">
      <w:pPr>
        <w:spacing w:after="0" w:line="360" w:lineRule="auto"/>
        <w:jc w:val="center"/>
        <w:rPr>
          <w:sz w:val="24"/>
          <w:szCs w:val="24"/>
        </w:rPr>
      </w:pPr>
      <w:r w:rsidRPr="002740E5">
        <w:rPr>
          <w:b/>
          <w:sz w:val="28"/>
          <w:szCs w:val="28"/>
        </w:rPr>
        <w:t xml:space="preserve">Termo de adesão </w:t>
      </w:r>
      <w:r w:rsidR="003A4FF9" w:rsidRPr="002740E5">
        <w:rPr>
          <w:b/>
          <w:sz w:val="28"/>
          <w:szCs w:val="28"/>
        </w:rPr>
        <w:t>da es</w:t>
      </w:r>
      <w:r w:rsidR="002740E5" w:rsidRPr="002740E5">
        <w:rPr>
          <w:b/>
          <w:sz w:val="28"/>
          <w:szCs w:val="28"/>
        </w:rPr>
        <w:t xml:space="preserve">cola </w:t>
      </w:r>
      <w:r w:rsidR="003A4FF9" w:rsidRPr="002740E5">
        <w:rPr>
          <w:b/>
          <w:sz w:val="28"/>
          <w:szCs w:val="28"/>
        </w:rPr>
        <w:t>à Olimpíada Brasileira de Zootecnia</w:t>
      </w:r>
    </w:p>
    <w:p w14:paraId="2CB8FC2F" w14:textId="4FAF5CE8" w:rsidR="002740E5" w:rsidRDefault="002740E5" w:rsidP="002740E5">
      <w:pPr>
        <w:spacing w:after="0" w:line="360" w:lineRule="auto"/>
        <w:jc w:val="both"/>
        <w:rPr>
          <w:sz w:val="24"/>
          <w:szCs w:val="24"/>
        </w:rPr>
      </w:pPr>
    </w:p>
    <w:p w14:paraId="158C1536" w14:textId="3A8E85AA" w:rsidR="002740E5" w:rsidRPr="006E50CB" w:rsidRDefault="00EC1FF7" w:rsidP="002740E5">
      <w:pPr>
        <w:spacing w:after="0" w:line="360" w:lineRule="auto"/>
        <w:jc w:val="both"/>
        <w:rPr>
          <w:b/>
          <w:sz w:val="24"/>
          <w:szCs w:val="24"/>
        </w:rPr>
      </w:pPr>
      <w:r w:rsidRPr="006E50CB">
        <w:rPr>
          <w:b/>
          <w:sz w:val="24"/>
          <w:szCs w:val="24"/>
        </w:rPr>
        <w:t>1) Identificação da escola</w:t>
      </w:r>
    </w:p>
    <w:p w14:paraId="243F7ED8" w14:textId="77777777" w:rsidR="00BC1589" w:rsidRDefault="00EC1FF7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Nome da Instituição de Ensino</w:t>
      </w:r>
    </w:p>
    <w:p w14:paraId="08AAAF8A" w14:textId="0234D3F7" w:rsidR="00EC1FF7" w:rsidRDefault="00BC1589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C2624D">
        <w:rPr>
          <w:sz w:val="24"/>
          <w:szCs w:val="24"/>
        </w:rPr>
        <w:t>_____________________________________________________</w:t>
      </w:r>
    </w:p>
    <w:p w14:paraId="0480B517" w14:textId="4A8F5810" w:rsidR="00BC1589" w:rsidRDefault="00C2624D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Campus da escola de Zootecnia</w:t>
      </w:r>
      <w:r w:rsidR="007B663B">
        <w:rPr>
          <w:sz w:val="24"/>
          <w:szCs w:val="24"/>
        </w:rPr>
        <w:t>/Cidade</w:t>
      </w:r>
    </w:p>
    <w:p w14:paraId="642FDEF6" w14:textId="7030DB99" w:rsidR="00C2624D" w:rsidRDefault="00BC1589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2624D">
        <w:rPr>
          <w:sz w:val="24"/>
          <w:szCs w:val="24"/>
        </w:rPr>
        <w:t>____________________________________________________</w:t>
      </w:r>
    </w:p>
    <w:p w14:paraId="5DE74B45" w14:textId="78322FDB" w:rsidR="00BC1589" w:rsidRDefault="000372EC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Endereço completo da escola de Zootecnia</w:t>
      </w:r>
    </w:p>
    <w:p w14:paraId="04BA2149" w14:textId="56B01C17" w:rsidR="00C2624D" w:rsidRDefault="000372EC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BC1589">
        <w:rPr>
          <w:sz w:val="24"/>
          <w:szCs w:val="24"/>
        </w:rPr>
        <w:t xml:space="preserve">________d) </w:t>
      </w:r>
      <w:r w:rsidR="00EF41F8">
        <w:rPr>
          <w:sz w:val="24"/>
          <w:szCs w:val="24"/>
        </w:rPr>
        <w:t>Telefone com DDD da</w:t>
      </w:r>
      <w:r w:rsidR="00BC1589">
        <w:rPr>
          <w:sz w:val="24"/>
          <w:szCs w:val="24"/>
        </w:rPr>
        <w:t xml:space="preserve"> escola </w:t>
      </w:r>
      <w:r w:rsidR="00EF41F8">
        <w:rPr>
          <w:sz w:val="24"/>
          <w:szCs w:val="24"/>
        </w:rPr>
        <w:t>de Zootecnia</w:t>
      </w:r>
    </w:p>
    <w:p w14:paraId="20D79BF9" w14:textId="3D329245" w:rsidR="00EF41F8" w:rsidRDefault="00EF41F8" w:rsidP="002740E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8223AD4" w14:textId="167A88C0" w:rsidR="00EF41F8" w:rsidRDefault="00EF41F8" w:rsidP="002740E5">
      <w:pPr>
        <w:spacing w:after="0" w:line="360" w:lineRule="auto"/>
        <w:jc w:val="both"/>
        <w:rPr>
          <w:sz w:val="24"/>
          <w:szCs w:val="24"/>
        </w:rPr>
      </w:pPr>
    </w:p>
    <w:p w14:paraId="75DCED83" w14:textId="7FC27AD9" w:rsidR="00EF41F8" w:rsidRPr="006E50CB" w:rsidRDefault="00EF41F8" w:rsidP="00B42B07">
      <w:pPr>
        <w:spacing w:after="0" w:line="360" w:lineRule="auto"/>
        <w:jc w:val="both"/>
        <w:rPr>
          <w:b/>
          <w:sz w:val="24"/>
          <w:szCs w:val="24"/>
        </w:rPr>
      </w:pPr>
      <w:r w:rsidRPr="006E50CB">
        <w:rPr>
          <w:b/>
          <w:sz w:val="24"/>
          <w:szCs w:val="24"/>
        </w:rPr>
        <w:t>2) Identificação</w:t>
      </w:r>
      <w:r w:rsidR="007B663B" w:rsidRPr="006E50CB">
        <w:rPr>
          <w:b/>
          <w:sz w:val="24"/>
          <w:szCs w:val="24"/>
        </w:rPr>
        <w:t xml:space="preserve"> da Coordenação do </w:t>
      </w:r>
      <w:r w:rsidR="000E5165">
        <w:rPr>
          <w:b/>
          <w:sz w:val="24"/>
          <w:szCs w:val="24"/>
        </w:rPr>
        <w:t>C</w:t>
      </w:r>
      <w:r w:rsidR="007B663B" w:rsidRPr="006E50CB">
        <w:rPr>
          <w:b/>
          <w:sz w:val="24"/>
          <w:szCs w:val="24"/>
        </w:rPr>
        <w:t>urso de graduação em Zootecnia</w:t>
      </w:r>
    </w:p>
    <w:p w14:paraId="34892066" w14:textId="096DE5F0" w:rsidR="001D05B5" w:rsidRDefault="001D05B5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Nome completo por extenso do(a) Coordenador(a)</w:t>
      </w:r>
    </w:p>
    <w:p w14:paraId="0BACB137" w14:textId="77777777" w:rsidR="001D05B5" w:rsidRDefault="001D05B5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D35024B" w14:textId="573919BB" w:rsidR="001D05B5" w:rsidRDefault="001D05B5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14E6B">
        <w:rPr>
          <w:sz w:val="24"/>
          <w:szCs w:val="24"/>
        </w:rPr>
        <w:t>E-</w:t>
      </w:r>
      <w:r w:rsidR="002D0627">
        <w:rPr>
          <w:sz w:val="24"/>
          <w:szCs w:val="24"/>
        </w:rPr>
        <w:t>mail do(a) Coordenador(a)</w:t>
      </w:r>
    </w:p>
    <w:p w14:paraId="55A5E371" w14:textId="1B3909A2" w:rsidR="001D05B5" w:rsidRDefault="001D05B5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________________________________________________________________________________d) Telefone com DDD d</w:t>
      </w:r>
      <w:r w:rsidR="00B42B07">
        <w:rPr>
          <w:sz w:val="24"/>
          <w:szCs w:val="24"/>
        </w:rPr>
        <w:t>o(a) Coordenador(</w:t>
      </w:r>
      <w:r>
        <w:rPr>
          <w:sz w:val="24"/>
          <w:szCs w:val="24"/>
        </w:rPr>
        <w:t>a</w:t>
      </w:r>
      <w:r w:rsidR="00B42B07">
        <w:rPr>
          <w:sz w:val="24"/>
          <w:szCs w:val="24"/>
        </w:rPr>
        <w:t>)</w:t>
      </w:r>
    </w:p>
    <w:p w14:paraId="58134AFA" w14:textId="77777777" w:rsidR="001D05B5" w:rsidRDefault="001D05B5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7D9E55E" w14:textId="3DD6ABDB" w:rsidR="008D54D8" w:rsidRDefault="008D54D8" w:rsidP="00B42B07">
      <w:pPr>
        <w:spacing w:after="0" w:line="360" w:lineRule="auto"/>
        <w:jc w:val="both"/>
        <w:rPr>
          <w:sz w:val="24"/>
          <w:szCs w:val="24"/>
        </w:rPr>
      </w:pPr>
    </w:p>
    <w:p w14:paraId="6F8BBA96" w14:textId="6FFB03FC" w:rsidR="00C86A0C" w:rsidRDefault="00C86A0C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declaro:</w:t>
      </w:r>
    </w:p>
    <w:p w14:paraId="0C123613" w14:textId="2F4CBCD8" w:rsidR="005E6819" w:rsidRDefault="00C86A0C" w:rsidP="00B42B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5E6819">
        <w:rPr>
          <w:sz w:val="24"/>
          <w:szCs w:val="24"/>
        </w:rPr>
        <w:t>Ter c</w:t>
      </w:r>
      <w:r w:rsidR="009E7FBA">
        <w:rPr>
          <w:sz w:val="24"/>
          <w:szCs w:val="24"/>
        </w:rPr>
        <w:t>onhecimento do regulamento d</w:t>
      </w:r>
      <w:r w:rsidR="005F1FDF">
        <w:rPr>
          <w:sz w:val="24"/>
          <w:szCs w:val="24"/>
        </w:rPr>
        <w:t>a Ol</w:t>
      </w:r>
      <w:r w:rsidR="00481742">
        <w:rPr>
          <w:sz w:val="24"/>
          <w:szCs w:val="24"/>
        </w:rPr>
        <w:t>i</w:t>
      </w:r>
      <w:r w:rsidR="005F1FDF">
        <w:rPr>
          <w:sz w:val="24"/>
          <w:szCs w:val="24"/>
        </w:rPr>
        <w:t>mpíada Brasileira de Zootecnia</w:t>
      </w:r>
      <w:r w:rsidR="00487EE6">
        <w:rPr>
          <w:sz w:val="24"/>
          <w:szCs w:val="24"/>
        </w:rPr>
        <w:t xml:space="preserve"> promovida pela Associação Brasileira de Zootecnistas</w:t>
      </w:r>
      <w:r w:rsidR="005E6819">
        <w:rPr>
          <w:sz w:val="24"/>
          <w:szCs w:val="24"/>
        </w:rPr>
        <w:t>;</w:t>
      </w:r>
    </w:p>
    <w:p w14:paraId="6FD7BA07" w14:textId="77777777" w:rsidR="005E6819" w:rsidRDefault="005E6819" w:rsidP="005E681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Atuar de forma colaborativa com o Comitê Organizador da Olimpíada Brasileira de Zootecnia;</w:t>
      </w:r>
    </w:p>
    <w:p w14:paraId="19229DC9" w14:textId="396FC392" w:rsidR="007D200D" w:rsidRDefault="00487EE6" w:rsidP="005E681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D51C5">
        <w:rPr>
          <w:sz w:val="24"/>
          <w:szCs w:val="24"/>
        </w:rPr>
        <w:t xml:space="preserve">Aplicar os princípios da fidelidade, imparcialidade e confidencialidade das informações de provas em qualquer </w:t>
      </w:r>
      <w:r w:rsidR="00CE469E">
        <w:rPr>
          <w:sz w:val="24"/>
          <w:szCs w:val="24"/>
        </w:rPr>
        <w:t>fase</w:t>
      </w:r>
      <w:r w:rsidR="007475E7">
        <w:rPr>
          <w:sz w:val="24"/>
          <w:szCs w:val="24"/>
        </w:rPr>
        <w:t xml:space="preserve"> recebidas</w:t>
      </w:r>
      <w:r w:rsidR="00B7323B">
        <w:rPr>
          <w:sz w:val="24"/>
          <w:szCs w:val="24"/>
        </w:rPr>
        <w:t xml:space="preserve">, salvo as expressamente </w:t>
      </w:r>
      <w:r w:rsidR="007475E7">
        <w:rPr>
          <w:sz w:val="24"/>
          <w:szCs w:val="24"/>
        </w:rPr>
        <w:t>permitidas do Comitê Organizador da Olimpíada Brasileira de Zootecnia</w:t>
      </w:r>
      <w:r w:rsidR="007D200D">
        <w:rPr>
          <w:sz w:val="24"/>
          <w:szCs w:val="24"/>
        </w:rPr>
        <w:t>.</w:t>
      </w:r>
    </w:p>
    <w:p w14:paraId="0D34FF1F" w14:textId="77777777" w:rsidR="00611095" w:rsidRDefault="00611095" w:rsidP="005E6819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941D1F8" w14:textId="768E88D2" w:rsidR="006E50CB" w:rsidRDefault="00611095" w:rsidP="005E681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Nestes termos</w:t>
      </w:r>
      <w:r w:rsidR="00EE00D7">
        <w:rPr>
          <w:sz w:val="24"/>
          <w:szCs w:val="24"/>
        </w:rPr>
        <w:t xml:space="preserve">, </w:t>
      </w:r>
      <w:r w:rsidR="00481742">
        <w:rPr>
          <w:sz w:val="24"/>
          <w:szCs w:val="24"/>
        </w:rPr>
        <w:t>s</w:t>
      </w:r>
      <w:r w:rsidR="00E77EF5">
        <w:rPr>
          <w:sz w:val="24"/>
          <w:szCs w:val="24"/>
        </w:rPr>
        <w:t>olicito</w:t>
      </w:r>
      <w:r w:rsidR="00481742">
        <w:rPr>
          <w:sz w:val="24"/>
          <w:szCs w:val="24"/>
        </w:rPr>
        <w:t xml:space="preserve"> a adesão </w:t>
      </w:r>
      <w:r w:rsidR="00CE2813">
        <w:rPr>
          <w:sz w:val="24"/>
          <w:szCs w:val="24"/>
        </w:rPr>
        <w:t xml:space="preserve">da escola supracitada </w:t>
      </w:r>
      <w:r w:rsidR="0046293B">
        <w:rPr>
          <w:sz w:val="24"/>
          <w:szCs w:val="24"/>
        </w:rPr>
        <w:t>para participar da Olimpíada Brasileira de Zootecnia.</w:t>
      </w:r>
    </w:p>
    <w:p w14:paraId="5B40B29F" w14:textId="5B5E0C67" w:rsidR="00BD405B" w:rsidRDefault="00BD405B" w:rsidP="00BD405B">
      <w:pPr>
        <w:spacing w:after="0" w:line="360" w:lineRule="auto"/>
        <w:jc w:val="both"/>
        <w:rPr>
          <w:sz w:val="24"/>
          <w:szCs w:val="24"/>
        </w:rPr>
      </w:pPr>
    </w:p>
    <w:p w14:paraId="420EBF1C" w14:textId="77777777" w:rsidR="00007E41" w:rsidRDefault="00007E41" w:rsidP="00BD405B">
      <w:pPr>
        <w:spacing w:after="0" w:line="360" w:lineRule="auto"/>
        <w:jc w:val="both"/>
        <w:rPr>
          <w:sz w:val="24"/>
          <w:szCs w:val="24"/>
        </w:rPr>
      </w:pPr>
    </w:p>
    <w:p w14:paraId="363DFE5F" w14:textId="234CFBA1" w:rsidR="00935564" w:rsidRDefault="00935564" w:rsidP="00007E4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007E41">
        <w:rPr>
          <w:sz w:val="24"/>
          <w:szCs w:val="24"/>
        </w:rPr>
        <w:t>, ___ de ____________ de ________.</w:t>
      </w:r>
    </w:p>
    <w:p w14:paraId="24D28D26" w14:textId="3C7DA746" w:rsidR="00BD405B" w:rsidRDefault="00BD405B" w:rsidP="00BD405B">
      <w:pPr>
        <w:spacing w:after="0" w:line="360" w:lineRule="auto"/>
        <w:jc w:val="both"/>
        <w:rPr>
          <w:sz w:val="24"/>
          <w:szCs w:val="24"/>
        </w:rPr>
      </w:pPr>
    </w:p>
    <w:p w14:paraId="3B86F24F" w14:textId="4AC65A08" w:rsidR="00BD405B" w:rsidRDefault="00BD405B" w:rsidP="00BD405B">
      <w:pPr>
        <w:spacing w:after="0" w:line="360" w:lineRule="auto"/>
        <w:jc w:val="both"/>
        <w:rPr>
          <w:sz w:val="24"/>
          <w:szCs w:val="24"/>
        </w:rPr>
      </w:pPr>
    </w:p>
    <w:p w14:paraId="3678BBF9" w14:textId="77777777" w:rsidR="00007E41" w:rsidRDefault="00007E41" w:rsidP="00BD405B">
      <w:pPr>
        <w:spacing w:after="0" w:line="360" w:lineRule="auto"/>
        <w:jc w:val="both"/>
        <w:rPr>
          <w:sz w:val="24"/>
          <w:szCs w:val="24"/>
        </w:rPr>
      </w:pPr>
    </w:p>
    <w:p w14:paraId="0E7D99B4" w14:textId="77777777" w:rsidR="00007E41" w:rsidRDefault="00007E41" w:rsidP="00007E41">
      <w:pPr>
        <w:spacing w:after="0" w:line="360" w:lineRule="auto"/>
        <w:jc w:val="center"/>
        <w:rPr>
          <w:sz w:val="24"/>
          <w:szCs w:val="24"/>
        </w:rPr>
      </w:pPr>
    </w:p>
    <w:p w14:paraId="1F470116" w14:textId="77777777" w:rsidR="00007E41" w:rsidRDefault="00007E41" w:rsidP="00007E41">
      <w:pPr>
        <w:spacing w:after="0" w:line="360" w:lineRule="auto"/>
        <w:jc w:val="center"/>
        <w:rPr>
          <w:sz w:val="24"/>
          <w:szCs w:val="24"/>
        </w:rPr>
      </w:pPr>
    </w:p>
    <w:p w14:paraId="25432471" w14:textId="037E4C6F" w:rsidR="00007E41" w:rsidRDefault="00935564" w:rsidP="00007E4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09672B58" w14:textId="57C7C0FA" w:rsidR="00BD405B" w:rsidRDefault="00BD405B" w:rsidP="00007E4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por extenso do(a) Coordenador</w:t>
      </w:r>
      <w:r w:rsidR="00935564">
        <w:rPr>
          <w:sz w:val="24"/>
          <w:szCs w:val="24"/>
        </w:rPr>
        <w:t>(a)</w:t>
      </w:r>
    </w:p>
    <w:p w14:paraId="1BAA5E1C" w14:textId="58947F7F" w:rsidR="0046293B" w:rsidRDefault="0046293B" w:rsidP="0046293B">
      <w:pPr>
        <w:spacing w:after="0" w:line="360" w:lineRule="auto"/>
        <w:jc w:val="both"/>
        <w:rPr>
          <w:sz w:val="24"/>
          <w:szCs w:val="24"/>
        </w:rPr>
      </w:pPr>
    </w:p>
    <w:p w14:paraId="53EC1B61" w14:textId="4CAE41E0" w:rsidR="0046293B" w:rsidRDefault="0046293B" w:rsidP="0046293B">
      <w:pPr>
        <w:spacing w:after="0" w:line="360" w:lineRule="auto"/>
        <w:jc w:val="both"/>
        <w:rPr>
          <w:sz w:val="24"/>
          <w:szCs w:val="24"/>
        </w:rPr>
      </w:pPr>
    </w:p>
    <w:p w14:paraId="54221BEB" w14:textId="3B95F5A4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02FD644E" w14:textId="4DFDC200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1B0866A7" w14:textId="2C56C752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1829668A" w14:textId="074F7622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0E739A19" w14:textId="03EB56DA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766F8B49" w14:textId="303F6229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0AA59571" w14:textId="0D62BBAA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1FC6114C" w14:textId="0C924E5B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63D49FF2" w14:textId="6F08EB2A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4432ABCF" w14:textId="66F60049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0675D36E" w14:textId="713CCD71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44A267E1" w14:textId="2577F815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06751333" w14:textId="546E4FA3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26F1FE54" w14:textId="2CB69563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p w14:paraId="129E89DE" w14:textId="63836961" w:rsidR="00E135DB" w:rsidRDefault="00E135DB" w:rsidP="0046293B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35DB" w14:paraId="48397798" w14:textId="77777777" w:rsidTr="0018615C">
        <w:tc>
          <w:tcPr>
            <w:tcW w:w="9628" w:type="dxa"/>
          </w:tcPr>
          <w:p w14:paraId="076EFF01" w14:textId="77777777" w:rsidR="00E135DB" w:rsidRDefault="00E135DB" w:rsidP="00186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4290276" wp14:editId="44504D45">
                  <wp:extent cx="2533650" cy="1076325"/>
                  <wp:effectExtent l="0" t="0" r="0" b="0"/>
                  <wp:docPr id="3" name="Imagem 3" descr="Resultado de imagem para a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a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5DB" w14:paraId="2C4A5856" w14:textId="77777777" w:rsidTr="0018615C">
        <w:tc>
          <w:tcPr>
            <w:tcW w:w="9628" w:type="dxa"/>
            <w:tcBorders>
              <w:bottom w:val="single" w:sz="4" w:space="0" w:color="auto"/>
            </w:tcBorders>
          </w:tcPr>
          <w:p w14:paraId="5FADDED4" w14:textId="77777777" w:rsidR="00E135DB" w:rsidRPr="00194A02" w:rsidRDefault="00E135DB" w:rsidP="0018615C">
            <w:pPr>
              <w:pStyle w:val="Rodap"/>
              <w:jc w:val="center"/>
              <w:rPr>
                <w:i/>
                <w:sz w:val="18"/>
                <w:szCs w:val="18"/>
              </w:rPr>
            </w:pPr>
            <w:r w:rsidRPr="00194A02">
              <w:rPr>
                <w:i/>
                <w:sz w:val="18"/>
                <w:szCs w:val="18"/>
              </w:rPr>
              <w:t>Endereço: SEPS 709/908, Bloco D, Salas 01/06 (Prédio FAPE-DF). Brasília - DF, CEP: 70390-089. www.abz.org.br I abz@abz.org.br</w:t>
            </w:r>
          </w:p>
        </w:tc>
      </w:tr>
    </w:tbl>
    <w:p w14:paraId="3B2BB59B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176E2099" w14:textId="7F4613D1" w:rsidR="00E135DB" w:rsidRDefault="00634E09" w:rsidP="00E135DB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Formulário de inscrição de Equipe </w:t>
      </w:r>
      <w:r w:rsidR="00BA7AEA">
        <w:rPr>
          <w:b/>
          <w:sz w:val="28"/>
          <w:szCs w:val="28"/>
        </w:rPr>
        <w:t>à</w:t>
      </w:r>
      <w:r w:rsidR="00E135DB" w:rsidRPr="002740E5">
        <w:rPr>
          <w:b/>
          <w:sz w:val="28"/>
          <w:szCs w:val="28"/>
        </w:rPr>
        <w:t xml:space="preserve"> Olimpíada Brasileira de Zootecnia</w:t>
      </w:r>
    </w:p>
    <w:p w14:paraId="76E55E6D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58647B6D" w14:textId="3ACC6E1D" w:rsidR="00E135DB" w:rsidRPr="006E50CB" w:rsidRDefault="00E135DB" w:rsidP="00E135DB">
      <w:pPr>
        <w:spacing w:after="0" w:line="360" w:lineRule="auto"/>
        <w:jc w:val="both"/>
        <w:rPr>
          <w:b/>
          <w:sz w:val="24"/>
          <w:szCs w:val="24"/>
        </w:rPr>
      </w:pPr>
      <w:r w:rsidRPr="006E50CB">
        <w:rPr>
          <w:b/>
          <w:sz w:val="24"/>
          <w:szCs w:val="24"/>
        </w:rPr>
        <w:t xml:space="preserve">1) Identificação da </w:t>
      </w:r>
      <w:r w:rsidR="00BA7AEA">
        <w:rPr>
          <w:b/>
          <w:sz w:val="24"/>
          <w:szCs w:val="24"/>
        </w:rPr>
        <w:t>Equipe</w:t>
      </w:r>
    </w:p>
    <w:p w14:paraId="21DFD9F1" w14:textId="01B106B0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Nome da Instituição de Ensino</w:t>
      </w:r>
      <w:r w:rsidR="00BA7AEA">
        <w:rPr>
          <w:sz w:val="24"/>
          <w:szCs w:val="24"/>
        </w:rPr>
        <w:t xml:space="preserve"> da Equipe</w:t>
      </w:r>
    </w:p>
    <w:p w14:paraId="23B8C81F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2E21160" w14:textId="59EC91DA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Campus da escola de Zootecnia/Cidade</w:t>
      </w:r>
      <w:r w:rsidR="00BA7AEA">
        <w:rPr>
          <w:sz w:val="24"/>
          <w:szCs w:val="24"/>
        </w:rPr>
        <w:t xml:space="preserve"> da Equipe</w:t>
      </w:r>
    </w:p>
    <w:p w14:paraId="35C1479F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2E57DFF" w14:textId="2EDB74D5" w:rsidR="00BA7AEA" w:rsidRDefault="00E135DB" w:rsidP="00BA7A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C5FE6">
        <w:rPr>
          <w:sz w:val="24"/>
          <w:szCs w:val="24"/>
        </w:rPr>
        <w:t>Nome fantasia da Equipe</w:t>
      </w:r>
    </w:p>
    <w:p w14:paraId="341DE0C1" w14:textId="2008E93A" w:rsidR="00BC5FE6" w:rsidRDefault="00BC5FE6" w:rsidP="00BA7A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0E82B6B" w14:textId="054CEDDA" w:rsidR="00BC5FE6" w:rsidRDefault="00BC5FE6" w:rsidP="00BA7A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41E8A">
        <w:rPr>
          <w:sz w:val="24"/>
          <w:szCs w:val="24"/>
        </w:rPr>
        <w:t>Composição da Equipe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1"/>
        <w:gridCol w:w="1993"/>
        <w:gridCol w:w="2010"/>
        <w:gridCol w:w="2424"/>
      </w:tblGrid>
      <w:tr w:rsidR="007C7727" w14:paraId="5584B199" w14:textId="77777777" w:rsidTr="00F92899">
        <w:tc>
          <w:tcPr>
            <w:tcW w:w="1662" w:type="pct"/>
          </w:tcPr>
          <w:p w14:paraId="454B1FAF" w14:textId="20A46DA7" w:rsidR="007C7727" w:rsidRPr="002E3F18" w:rsidRDefault="007C7727" w:rsidP="00BA7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Nome completo por extenso</w:t>
            </w:r>
          </w:p>
        </w:tc>
        <w:tc>
          <w:tcPr>
            <w:tcW w:w="1035" w:type="pct"/>
          </w:tcPr>
          <w:p w14:paraId="6E0B4EC5" w14:textId="69F863FB" w:rsidR="007C7727" w:rsidRPr="002E3F18" w:rsidRDefault="007C7727" w:rsidP="00BA7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Período no curso</w:t>
            </w:r>
          </w:p>
        </w:tc>
        <w:tc>
          <w:tcPr>
            <w:tcW w:w="1044" w:type="pct"/>
          </w:tcPr>
          <w:p w14:paraId="42D9BF5F" w14:textId="5604497D" w:rsidR="007C7727" w:rsidRPr="002E3F18" w:rsidRDefault="007C7727" w:rsidP="00BA7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Fone com DDD</w:t>
            </w:r>
          </w:p>
        </w:tc>
        <w:tc>
          <w:tcPr>
            <w:tcW w:w="1259" w:type="pct"/>
          </w:tcPr>
          <w:p w14:paraId="368F7741" w14:textId="138ABF52" w:rsidR="007C7727" w:rsidRPr="002E3F18" w:rsidRDefault="007C7727" w:rsidP="00BA7AE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3F18">
              <w:rPr>
                <w:b/>
                <w:sz w:val="24"/>
                <w:szCs w:val="24"/>
              </w:rPr>
              <w:t>E-mail</w:t>
            </w:r>
          </w:p>
        </w:tc>
      </w:tr>
      <w:tr w:rsidR="007C7727" w14:paraId="1557B779" w14:textId="77777777" w:rsidTr="00F92899">
        <w:tc>
          <w:tcPr>
            <w:tcW w:w="1662" w:type="pct"/>
          </w:tcPr>
          <w:p w14:paraId="5E9E24AE" w14:textId="38B35A62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73F208D7" w14:textId="17DA9C85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274A13F2" w14:textId="4F695B26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5FEBFDDC" w14:textId="238C10B3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7727" w14:paraId="7299474E" w14:textId="77777777" w:rsidTr="00F92899">
        <w:tc>
          <w:tcPr>
            <w:tcW w:w="1662" w:type="pct"/>
          </w:tcPr>
          <w:p w14:paraId="612648CA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14C35131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240E762E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59D89116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7727" w14:paraId="2DC9019B" w14:textId="77777777" w:rsidTr="00F92899">
        <w:tc>
          <w:tcPr>
            <w:tcW w:w="1662" w:type="pct"/>
          </w:tcPr>
          <w:p w14:paraId="7D518354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3B28216E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0D9752CE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01505426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7727" w14:paraId="37061DB0" w14:textId="77777777" w:rsidTr="00F92899">
        <w:tc>
          <w:tcPr>
            <w:tcW w:w="1662" w:type="pct"/>
          </w:tcPr>
          <w:p w14:paraId="134F6E90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69514DEF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6F27B42F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613855E0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7727" w14:paraId="554FD8F1" w14:textId="77777777" w:rsidTr="00F92899">
        <w:tc>
          <w:tcPr>
            <w:tcW w:w="1662" w:type="pct"/>
          </w:tcPr>
          <w:p w14:paraId="00ADAB41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14:paraId="218F8693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1A2A8475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14:paraId="6C282D51" w14:textId="77777777" w:rsidR="007C7727" w:rsidRDefault="007C7727" w:rsidP="00BA7A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88ECF4B" w14:textId="77777777" w:rsidR="00A41E8A" w:rsidRDefault="00A41E8A" w:rsidP="00BA7AEA">
      <w:pPr>
        <w:spacing w:after="0" w:line="360" w:lineRule="auto"/>
        <w:jc w:val="both"/>
        <w:rPr>
          <w:sz w:val="24"/>
          <w:szCs w:val="24"/>
        </w:rPr>
      </w:pPr>
    </w:p>
    <w:p w14:paraId="43327B3E" w14:textId="0D238887" w:rsidR="00E135DB" w:rsidRPr="006E50CB" w:rsidRDefault="00E135DB" w:rsidP="00E135DB">
      <w:pPr>
        <w:spacing w:after="0" w:line="360" w:lineRule="auto"/>
        <w:jc w:val="both"/>
        <w:rPr>
          <w:b/>
          <w:sz w:val="24"/>
          <w:szCs w:val="24"/>
        </w:rPr>
      </w:pPr>
      <w:r w:rsidRPr="006E50CB">
        <w:rPr>
          <w:b/>
          <w:sz w:val="24"/>
          <w:szCs w:val="24"/>
        </w:rPr>
        <w:t xml:space="preserve">2) Identificação </w:t>
      </w:r>
      <w:r w:rsidR="00F92899">
        <w:rPr>
          <w:b/>
          <w:sz w:val="24"/>
          <w:szCs w:val="24"/>
        </w:rPr>
        <w:t>do(a) Professor(a) Responsável pela Equipe</w:t>
      </w:r>
    </w:p>
    <w:p w14:paraId="02AECB20" w14:textId="1E85209F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Nome completo por extenso do(a) </w:t>
      </w:r>
      <w:r w:rsidR="000F1D08">
        <w:rPr>
          <w:sz w:val="24"/>
          <w:szCs w:val="24"/>
        </w:rPr>
        <w:t>Professo</w:t>
      </w:r>
      <w:r>
        <w:rPr>
          <w:sz w:val="24"/>
          <w:szCs w:val="24"/>
        </w:rPr>
        <w:t>r(a)</w:t>
      </w:r>
      <w:r w:rsidR="000F1D08">
        <w:rPr>
          <w:sz w:val="24"/>
          <w:szCs w:val="24"/>
        </w:rPr>
        <w:t xml:space="preserve"> Responsável</w:t>
      </w:r>
    </w:p>
    <w:p w14:paraId="06B336B0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445A9ED" w14:textId="4464B7B8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E-mail do(a) </w:t>
      </w:r>
      <w:r w:rsidR="00E81B36">
        <w:rPr>
          <w:sz w:val="24"/>
          <w:szCs w:val="24"/>
        </w:rPr>
        <w:t>Professor</w:t>
      </w:r>
      <w:r>
        <w:rPr>
          <w:sz w:val="24"/>
          <w:szCs w:val="24"/>
        </w:rPr>
        <w:t>(a)</w:t>
      </w:r>
      <w:r w:rsidR="00E81B36">
        <w:rPr>
          <w:sz w:val="24"/>
          <w:szCs w:val="24"/>
        </w:rPr>
        <w:t xml:space="preserve"> Responsável</w:t>
      </w:r>
    </w:p>
    <w:p w14:paraId="1F94A51C" w14:textId="1F48F613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________________________________________________________________________________d) Telefone com DDD do(a) </w:t>
      </w:r>
      <w:r w:rsidR="00E81B36">
        <w:rPr>
          <w:sz w:val="24"/>
          <w:szCs w:val="24"/>
        </w:rPr>
        <w:t>Professor</w:t>
      </w:r>
      <w:r>
        <w:rPr>
          <w:sz w:val="24"/>
          <w:szCs w:val="24"/>
        </w:rPr>
        <w:t>(a)</w:t>
      </w:r>
      <w:r w:rsidR="00E81B36">
        <w:rPr>
          <w:sz w:val="24"/>
          <w:szCs w:val="24"/>
        </w:rPr>
        <w:t xml:space="preserve"> Responsável</w:t>
      </w:r>
    </w:p>
    <w:p w14:paraId="248EDA5C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75BB994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374AD315" w14:textId="77777777" w:rsidR="00E81B36" w:rsidRDefault="00E81B36" w:rsidP="00E135DB">
      <w:pPr>
        <w:spacing w:after="0" w:line="360" w:lineRule="auto"/>
        <w:jc w:val="both"/>
        <w:rPr>
          <w:sz w:val="24"/>
          <w:szCs w:val="24"/>
        </w:rPr>
      </w:pPr>
    </w:p>
    <w:p w14:paraId="634C66E7" w14:textId="77777777" w:rsidR="00E81B36" w:rsidRDefault="00E81B36" w:rsidP="00E135DB">
      <w:pPr>
        <w:spacing w:after="0" w:line="360" w:lineRule="auto"/>
        <w:jc w:val="both"/>
        <w:rPr>
          <w:sz w:val="24"/>
          <w:szCs w:val="24"/>
        </w:rPr>
      </w:pPr>
    </w:p>
    <w:p w14:paraId="34EB1CCC" w14:textId="4C909FB9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 declaro:</w:t>
      </w:r>
    </w:p>
    <w:p w14:paraId="3ABC9EE1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Ter conhecimento do regulamento da Olimpíada Brasileira de Zootecnia promovida pela Associação Brasileira de Zootecnistas;</w:t>
      </w:r>
    </w:p>
    <w:p w14:paraId="7127FAFC" w14:textId="77777777" w:rsidR="00E135DB" w:rsidRDefault="00E135DB" w:rsidP="00E135D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Atuar de forma colaborativa com o Comitê Organizador da Olimpíada Brasileira de Zootecnia;</w:t>
      </w:r>
    </w:p>
    <w:p w14:paraId="25D48498" w14:textId="179183F1" w:rsidR="00E135DB" w:rsidRDefault="00E135DB" w:rsidP="00E135D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464C1">
        <w:rPr>
          <w:sz w:val="24"/>
          <w:szCs w:val="24"/>
        </w:rPr>
        <w:t xml:space="preserve">) Cumprir com as obrigações que </w:t>
      </w:r>
      <w:r w:rsidR="000A3D7C">
        <w:rPr>
          <w:sz w:val="24"/>
          <w:szCs w:val="24"/>
        </w:rPr>
        <w:t xml:space="preserve">me </w:t>
      </w:r>
      <w:r w:rsidR="00C464C1">
        <w:rPr>
          <w:sz w:val="24"/>
          <w:szCs w:val="24"/>
        </w:rPr>
        <w:t xml:space="preserve">compete </w:t>
      </w:r>
      <w:r w:rsidR="000A3D7C">
        <w:rPr>
          <w:sz w:val="24"/>
          <w:szCs w:val="24"/>
        </w:rPr>
        <w:t xml:space="preserve">como </w:t>
      </w:r>
      <w:r w:rsidR="00C464C1">
        <w:rPr>
          <w:sz w:val="24"/>
          <w:szCs w:val="24"/>
        </w:rPr>
        <w:t>Professor(a)</w:t>
      </w:r>
      <w:r w:rsidR="000A3D7C">
        <w:rPr>
          <w:sz w:val="24"/>
          <w:szCs w:val="24"/>
        </w:rPr>
        <w:t xml:space="preserve"> Responsável pela Equipe</w:t>
      </w:r>
      <w:r w:rsidR="00A06838">
        <w:rPr>
          <w:sz w:val="24"/>
          <w:szCs w:val="24"/>
        </w:rPr>
        <w:t>;</w:t>
      </w:r>
    </w:p>
    <w:p w14:paraId="447F85F6" w14:textId="4458C315" w:rsidR="00A06838" w:rsidRDefault="00A06838" w:rsidP="00E135D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Participar com o espírito olímpico</w:t>
      </w:r>
      <w:r w:rsidR="002801CF">
        <w:rPr>
          <w:sz w:val="24"/>
          <w:szCs w:val="24"/>
        </w:rPr>
        <w:t xml:space="preserve">, aplicando os princípios éticos e morais em todas as ações e atitudes </w:t>
      </w:r>
      <w:r w:rsidR="00DF32C3">
        <w:rPr>
          <w:sz w:val="24"/>
          <w:szCs w:val="24"/>
        </w:rPr>
        <w:t>por mim desenvolvidas de forma individual e coletiva.</w:t>
      </w:r>
    </w:p>
    <w:p w14:paraId="64EF762F" w14:textId="77777777" w:rsidR="00E135DB" w:rsidRDefault="00E135DB" w:rsidP="00E135DB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195E767" w14:textId="2BFC3652" w:rsidR="00E135DB" w:rsidRDefault="00E135DB" w:rsidP="00E135D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Nestes termos, solicito </w:t>
      </w:r>
      <w:r w:rsidR="000A3D7C">
        <w:rPr>
          <w:sz w:val="24"/>
          <w:szCs w:val="24"/>
        </w:rPr>
        <w:t xml:space="preserve">a inscrição </w:t>
      </w:r>
      <w:r w:rsidR="006F147A">
        <w:rPr>
          <w:sz w:val="24"/>
          <w:szCs w:val="24"/>
        </w:rPr>
        <w:t>equipe</w:t>
      </w:r>
      <w:r>
        <w:rPr>
          <w:sz w:val="24"/>
          <w:szCs w:val="24"/>
        </w:rPr>
        <w:t xml:space="preserve"> supracitada para participar da Olimpíada Brasileira de Zootecnia.</w:t>
      </w:r>
    </w:p>
    <w:p w14:paraId="7EDB3DB2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3BDAC95B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536B6CEB" w14:textId="77777777" w:rsidR="00E135DB" w:rsidRDefault="00E135DB" w:rsidP="00E135D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_______________, 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14:paraId="5B3E4A70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7FBA8712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31DCBC52" w14:textId="77777777" w:rsidR="00E135DB" w:rsidRDefault="00E135DB" w:rsidP="00E135DB">
      <w:pPr>
        <w:spacing w:after="0" w:line="360" w:lineRule="auto"/>
        <w:jc w:val="both"/>
        <w:rPr>
          <w:sz w:val="24"/>
          <w:szCs w:val="24"/>
        </w:rPr>
      </w:pPr>
    </w:p>
    <w:p w14:paraId="7C315626" w14:textId="77777777" w:rsidR="00E135DB" w:rsidRDefault="00E135DB" w:rsidP="00E135DB">
      <w:pPr>
        <w:spacing w:after="0" w:line="360" w:lineRule="auto"/>
        <w:jc w:val="center"/>
        <w:rPr>
          <w:sz w:val="24"/>
          <w:szCs w:val="24"/>
        </w:rPr>
      </w:pPr>
    </w:p>
    <w:p w14:paraId="0BC2F122" w14:textId="77777777" w:rsidR="00E135DB" w:rsidRDefault="00E135DB" w:rsidP="00E135DB">
      <w:pPr>
        <w:spacing w:after="0" w:line="360" w:lineRule="auto"/>
        <w:jc w:val="center"/>
        <w:rPr>
          <w:sz w:val="24"/>
          <w:szCs w:val="24"/>
        </w:rPr>
      </w:pPr>
    </w:p>
    <w:p w14:paraId="50A96C9C" w14:textId="77777777" w:rsidR="00E135DB" w:rsidRDefault="00E135DB" w:rsidP="00E135D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0EB86C8C" w14:textId="44D598E0" w:rsidR="00E135DB" w:rsidRDefault="00E135DB" w:rsidP="00E135D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por extenso do(a) </w:t>
      </w:r>
      <w:r w:rsidR="006F147A">
        <w:rPr>
          <w:sz w:val="24"/>
          <w:szCs w:val="24"/>
        </w:rPr>
        <w:t>Professo</w:t>
      </w:r>
      <w:r>
        <w:rPr>
          <w:sz w:val="24"/>
          <w:szCs w:val="24"/>
        </w:rPr>
        <w:t>r(a)</w:t>
      </w:r>
      <w:r w:rsidR="006F147A">
        <w:rPr>
          <w:sz w:val="24"/>
          <w:szCs w:val="24"/>
        </w:rPr>
        <w:t xml:space="preserve"> Responsável</w:t>
      </w:r>
    </w:p>
    <w:p w14:paraId="5156AF34" w14:textId="058C31F7" w:rsidR="000D0F04" w:rsidRDefault="000D0F04" w:rsidP="00E135DB">
      <w:pPr>
        <w:spacing w:after="0" w:line="360" w:lineRule="auto"/>
        <w:jc w:val="center"/>
        <w:rPr>
          <w:sz w:val="24"/>
          <w:szCs w:val="24"/>
        </w:rPr>
      </w:pPr>
    </w:p>
    <w:p w14:paraId="6E657C90" w14:textId="4668841E" w:rsidR="000D0F04" w:rsidRDefault="000D0F04" w:rsidP="00E135DB">
      <w:pPr>
        <w:spacing w:after="0" w:line="360" w:lineRule="auto"/>
        <w:jc w:val="center"/>
        <w:rPr>
          <w:sz w:val="24"/>
          <w:szCs w:val="24"/>
        </w:rPr>
      </w:pPr>
    </w:p>
    <w:p w14:paraId="32A14AA4" w14:textId="70B943F3" w:rsidR="000D0F04" w:rsidRDefault="000D0F04" w:rsidP="00E135DB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0F04" w14:paraId="748A6BE0" w14:textId="77777777" w:rsidTr="000D0F04">
        <w:tc>
          <w:tcPr>
            <w:tcW w:w="4814" w:type="dxa"/>
          </w:tcPr>
          <w:p w14:paraId="156C1C48" w14:textId="27C47657" w:rsidR="000D0F04" w:rsidRPr="00CF4C59" w:rsidRDefault="000D0F04" w:rsidP="00E135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C59">
              <w:rPr>
                <w:b/>
                <w:sz w:val="24"/>
                <w:szCs w:val="24"/>
              </w:rPr>
              <w:t>Nome com</w:t>
            </w:r>
            <w:r w:rsidR="00B2035C" w:rsidRPr="00CF4C59">
              <w:rPr>
                <w:b/>
                <w:sz w:val="24"/>
                <w:szCs w:val="24"/>
              </w:rPr>
              <w:t>pleto por extenso</w:t>
            </w:r>
          </w:p>
        </w:tc>
        <w:tc>
          <w:tcPr>
            <w:tcW w:w="4814" w:type="dxa"/>
          </w:tcPr>
          <w:p w14:paraId="6F85A150" w14:textId="052F4DEF" w:rsidR="000D0F04" w:rsidRPr="00CF4C59" w:rsidRDefault="00B2035C" w:rsidP="00E135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F4C59">
              <w:rPr>
                <w:b/>
                <w:sz w:val="24"/>
                <w:szCs w:val="24"/>
              </w:rPr>
              <w:t>Assinatura</w:t>
            </w:r>
          </w:p>
        </w:tc>
      </w:tr>
      <w:tr w:rsidR="000D0F04" w14:paraId="377FE1D6" w14:textId="77777777" w:rsidTr="000D0F04">
        <w:tc>
          <w:tcPr>
            <w:tcW w:w="4814" w:type="dxa"/>
          </w:tcPr>
          <w:p w14:paraId="7D596D47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AC23533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0F04" w14:paraId="48C785B5" w14:textId="77777777" w:rsidTr="000D0F04">
        <w:tc>
          <w:tcPr>
            <w:tcW w:w="4814" w:type="dxa"/>
          </w:tcPr>
          <w:p w14:paraId="40078F55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D127961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0F04" w14:paraId="5FE85F79" w14:textId="77777777" w:rsidTr="000D0F04">
        <w:tc>
          <w:tcPr>
            <w:tcW w:w="4814" w:type="dxa"/>
          </w:tcPr>
          <w:p w14:paraId="29615A2E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6CD5FFE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0F04" w14:paraId="3D9C0057" w14:textId="77777777" w:rsidTr="000D0F04">
        <w:tc>
          <w:tcPr>
            <w:tcW w:w="4814" w:type="dxa"/>
          </w:tcPr>
          <w:p w14:paraId="70A39ABE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F74598B" w14:textId="77777777" w:rsidR="000D0F04" w:rsidRDefault="000D0F04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F4C59" w14:paraId="256553D7" w14:textId="77777777" w:rsidTr="000D0F04">
        <w:tc>
          <w:tcPr>
            <w:tcW w:w="4814" w:type="dxa"/>
          </w:tcPr>
          <w:p w14:paraId="4EFDFB6F" w14:textId="77777777" w:rsidR="00CF4C59" w:rsidRDefault="00CF4C59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0A3C265" w14:textId="77777777" w:rsidR="00CF4C59" w:rsidRDefault="00CF4C59" w:rsidP="00E135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94B478" w14:textId="77777777" w:rsidR="0046293B" w:rsidRPr="002740E5" w:rsidRDefault="0046293B" w:rsidP="0046293B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6293B" w:rsidRPr="002740E5" w:rsidSect="000F765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0ACB" w14:textId="77777777" w:rsidR="00C3753C" w:rsidRDefault="00C3753C" w:rsidP="008B64AC">
      <w:pPr>
        <w:spacing w:after="0" w:line="240" w:lineRule="auto"/>
      </w:pPr>
      <w:r>
        <w:separator/>
      </w:r>
    </w:p>
  </w:endnote>
  <w:endnote w:type="continuationSeparator" w:id="0">
    <w:p w14:paraId="7C0B0A8F" w14:textId="77777777" w:rsidR="00C3753C" w:rsidRDefault="00C3753C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37B8" w14:textId="77777777" w:rsidR="00C3753C" w:rsidRDefault="00C3753C" w:rsidP="008B64AC">
      <w:pPr>
        <w:spacing w:after="0" w:line="240" w:lineRule="auto"/>
      </w:pPr>
      <w:r>
        <w:separator/>
      </w:r>
    </w:p>
  </w:footnote>
  <w:footnote w:type="continuationSeparator" w:id="0">
    <w:p w14:paraId="62F9EB62" w14:textId="77777777" w:rsidR="00C3753C" w:rsidRDefault="00C3753C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6F8A"/>
    <w:multiLevelType w:val="multilevel"/>
    <w:tmpl w:val="C5A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0278D"/>
    <w:multiLevelType w:val="hybridMultilevel"/>
    <w:tmpl w:val="33CEF730"/>
    <w:lvl w:ilvl="0" w:tplc="A9D4A4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073E0"/>
    <w:rsid w:val="000076C1"/>
    <w:rsid w:val="00007E41"/>
    <w:rsid w:val="00012F7A"/>
    <w:rsid w:val="00014C3D"/>
    <w:rsid w:val="000176A5"/>
    <w:rsid w:val="0002025B"/>
    <w:rsid w:val="00020681"/>
    <w:rsid w:val="00020E8B"/>
    <w:rsid w:val="00021B96"/>
    <w:rsid w:val="00022CEC"/>
    <w:rsid w:val="00022F9C"/>
    <w:rsid w:val="00024D1E"/>
    <w:rsid w:val="00027BF8"/>
    <w:rsid w:val="000351D8"/>
    <w:rsid w:val="00035787"/>
    <w:rsid w:val="0003578E"/>
    <w:rsid w:val="000372EC"/>
    <w:rsid w:val="00037687"/>
    <w:rsid w:val="00040F5B"/>
    <w:rsid w:val="00042646"/>
    <w:rsid w:val="00043211"/>
    <w:rsid w:val="0004449A"/>
    <w:rsid w:val="00044DE4"/>
    <w:rsid w:val="00046D03"/>
    <w:rsid w:val="00051FF8"/>
    <w:rsid w:val="000530C7"/>
    <w:rsid w:val="00053182"/>
    <w:rsid w:val="00054645"/>
    <w:rsid w:val="00057D1E"/>
    <w:rsid w:val="00063EAC"/>
    <w:rsid w:val="00066A83"/>
    <w:rsid w:val="000670EB"/>
    <w:rsid w:val="000678B9"/>
    <w:rsid w:val="000707C4"/>
    <w:rsid w:val="00070DC6"/>
    <w:rsid w:val="00072E0F"/>
    <w:rsid w:val="00084A8E"/>
    <w:rsid w:val="00084E49"/>
    <w:rsid w:val="00085398"/>
    <w:rsid w:val="000854E8"/>
    <w:rsid w:val="00086762"/>
    <w:rsid w:val="00087FA2"/>
    <w:rsid w:val="00090A55"/>
    <w:rsid w:val="00095871"/>
    <w:rsid w:val="00097ADD"/>
    <w:rsid w:val="000A1A88"/>
    <w:rsid w:val="000A3030"/>
    <w:rsid w:val="000A3790"/>
    <w:rsid w:val="000A3D27"/>
    <w:rsid w:val="000A3D7C"/>
    <w:rsid w:val="000A49EE"/>
    <w:rsid w:val="000A5202"/>
    <w:rsid w:val="000A5477"/>
    <w:rsid w:val="000B12CA"/>
    <w:rsid w:val="000B1307"/>
    <w:rsid w:val="000B1812"/>
    <w:rsid w:val="000B218B"/>
    <w:rsid w:val="000B3EAF"/>
    <w:rsid w:val="000B52C2"/>
    <w:rsid w:val="000B7B25"/>
    <w:rsid w:val="000C1ADC"/>
    <w:rsid w:val="000C4078"/>
    <w:rsid w:val="000C422D"/>
    <w:rsid w:val="000C4929"/>
    <w:rsid w:val="000C5DB9"/>
    <w:rsid w:val="000C645B"/>
    <w:rsid w:val="000C735E"/>
    <w:rsid w:val="000C7BB3"/>
    <w:rsid w:val="000D0F04"/>
    <w:rsid w:val="000D1D4F"/>
    <w:rsid w:val="000D468C"/>
    <w:rsid w:val="000D7672"/>
    <w:rsid w:val="000E08DF"/>
    <w:rsid w:val="000E0B57"/>
    <w:rsid w:val="000E11C5"/>
    <w:rsid w:val="000E212E"/>
    <w:rsid w:val="000E4AC7"/>
    <w:rsid w:val="000E5165"/>
    <w:rsid w:val="000E6735"/>
    <w:rsid w:val="000E6B0C"/>
    <w:rsid w:val="000E7410"/>
    <w:rsid w:val="000F0392"/>
    <w:rsid w:val="000F0393"/>
    <w:rsid w:val="000F1478"/>
    <w:rsid w:val="000F1D08"/>
    <w:rsid w:val="000F33CC"/>
    <w:rsid w:val="000F36D2"/>
    <w:rsid w:val="000F3750"/>
    <w:rsid w:val="000F45D0"/>
    <w:rsid w:val="000F765F"/>
    <w:rsid w:val="000F77EB"/>
    <w:rsid w:val="00100302"/>
    <w:rsid w:val="00100962"/>
    <w:rsid w:val="00105D94"/>
    <w:rsid w:val="00106797"/>
    <w:rsid w:val="00106CFD"/>
    <w:rsid w:val="001165CD"/>
    <w:rsid w:val="001172B1"/>
    <w:rsid w:val="00117515"/>
    <w:rsid w:val="00120087"/>
    <w:rsid w:val="00122D66"/>
    <w:rsid w:val="00127359"/>
    <w:rsid w:val="00130678"/>
    <w:rsid w:val="00130AAA"/>
    <w:rsid w:val="00132571"/>
    <w:rsid w:val="0013267D"/>
    <w:rsid w:val="001339F7"/>
    <w:rsid w:val="00134C51"/>
    <w:rsid w:val="001362DE"/>
    <w:rsid w:val="00143C13"/>
    <w:rsid w:val="00145955"/>
    <w:rsid w:val="0015128F"/>
    <w:rsid w:val="00171664"/>
    <w:rsid w:val="00173AB1"/>
    <w:rsid w:val="0017493F"/>
    <w:rsid w:val="00175DC2"/>
    <w:rsid w:val="00176CBB"/>
    <w:rsid w:val="00177E20"/>
    <w:rsid w:val="001820C8"/>
    <w:rsid w:val="00186B60"/>
    <w:rsid w:val="00187647"/>
    <w:rsid w:val="00193041"/>
    <w:rsid w:val="00194A02"/>
    <w:rsid w:val="00195A83"/>
    <w:rsid w:val="001A0CBD"/>
    <w:rsid w:val="001A0F51"/>
    <w:rsid w:val="001A54BA"/>
    <w:rsid w:val="001B0679"/>
    <w:rsid w:val="001B2557"/>
    <w:rsid w:val="001B40C6"/>
    <w:rsid w:val="001B4544"/>
    <w:rsid w:val="001C2304"/>
    <w:rsid w:val="001C4A52"/>
    <w:rsid w:val="001C6B8B"/>
    <w:rsid w:val="001D05B5"/>
    <w:rsid w:val="001D0B2E"/>
    <w:rsid w:val="001D0B62"/>
    <w:rsid w:val="001D559C"/>
    <w:rsid w:val="001D7BE4"/>
    <w:rsid w:val="001E0C07"/>
    <w:rsid w:val="001E1077"/>
    <w:rsid w:val="001E6468"/>
    <w:rsid w:val="001F0CBF"/>
    <w:rsid w:val="001F7059"/>
    <w:rsid w:val="0020073B"/>
    <w:rsid w:val="00200DDF"/>
    <w:rsid w:val="00201780"/>
    <w:rsid w:val="00201E07"/>
    <w:rsid w:val="0020224B"/>
    <w:rsid w:val="0020262D"/>
    <w:rsid w:val="00211A13"/>
    <w:rsid w:val="002208EE"/>
    <w:rsid w:val="002270EB"/>
    <w:rsid w:val="00227784"/>
    <w:rsid w:val="00230B7B"/>
    <w:rsid w:val="00233AF1"/>
    <w:rsid w:val="00234501"/>
    <w:rsid w:val="00236E8B"/>
    <w:rsid w:val="00240A1B"/>
    <w:rsid w:val="00243FAF"/>
    <w:rsid w:val="00247FA8"/>
    <w:rsid w:val="00251406"/>
    <w:rsid w:val="00254294"/>
    <w:rsid w:val="00257B39"/>
    <w:rsid w:val="0026164E"/>
    <w:rsid w:val="002655DE"/>
    <w:rsid w:val="00270742"/>
    <w:rsid w:val="00271825"/>
    <w:rsid w:val="002738F9"/>
    <w:rsid w:val="002740E5"/>
    <w:rsid w:val="002801CF"/>
    <w:rsid w:val="00282E4F"/>
    <w:rsid w:val="002871A9"/>
    <w:rsid w:val="0028748A"/>
    <w:rsid w:val="00296A2B"/>
    <w:rsid w:val="002A0850"/>
    <w:rsid w:val="002A2AED"/>
    <w:rsid w:val="002A667E"/>
    <w:rsid w:val="002A6FC7"/>
    <w:rsid w:val="002A7093"/>
    <w:rsid w:val="002B0717"/>
    <w:rsid w:val="002B0778"/>
    <w:rsid w:val="002B30DB"/>
    <w:rsid w:val="002B797E"/>
    <w:rsid w:val="002C21D5"/>
    <w:rsid w:val="002C31AA"/>
    <w:rsid w:val="002C347D"/>
    <w:rsid w:val="002C7446"/>
    <w:rsid w:val="002C7A13"/>
    <w:rsid w:val="002C7C2E"/>
    <w:rsid w:val="002D0434"/>
    <w:rsid w:val="002D0627"/>
    <w:rsid w:val="002D2D32"/>
    <w:rsid w:val="002D3347"/>
    <w:rsid w:val="002D4EBB"/>
    <w:rsid w:val="002D7FAD"/>
    <w:rsid w:val="002E0AD7"/>
    <w:rsid w:val="002E0D2C"/>
    <w:rsid w:val="002E3F0C"/>
    <w:rsid w:val="002E3F18"/>
    <w:rsid w:val="002F07CF"/>
    <w:rsid w:val="002F307B"/>
    <w:rsid w:val="002F413E"/>
    <w:rsid w:val="002F5675"/>
    <w:rsid w:val="002F610F"/>
    <w:rsid w:val="002F6125"/>
    <w:rsid w:val="00301ADA"/>
    <w:rsid w:val="00302705"/>
    <w:rsid w:val="00304A46"/>
    <w:rsid w:val="00305A7D"/>
    <w:rsid w:val="003075F3"/>
    <w:rsid w:val="00311369"/>
    <w:rsid w:val="00311EB5"/>
    <w:rsid w:val="00314685"/>
    <w:rsid w:val="003154C0"/>
    <w:rsid w:val="0031733E"/>
    <w:rsid w:val="00317E12"/>
    <w:rsid w:val="00320DC9"/>
    <w:rsid w:val="003210C7"/>
    <w:rsid w:val="00324E97"/>
    <w:rsid w:val="00327AA1"/>
    <w:rsid w:val="00331B69"/>
    <w:rsid w:val="003336AA"/>
    <w:rsid w:val="00333A0A"/>
    <w:rsid w:val="00334FC1"/>
    <w:rsid w:val="00336BC2"/>
    <w:rsid w:val="003400EC"/>
    <w:rsid w:val="00340B77"/>
    <w:rsid w:val="003424C4"/>
    <w:rsid w:val="00344139"/>
    <w:rsid w:val="00344BF7"/>
    <w:rsid w:val="00347E27"/>
    <w:rsid w:val="00356F67"/>
    <w:rsid w:val="003641BF"/>
    <w:rsid w:val="0036520C"/>
    <w:rsid w:val="00365900"/>
    <w:rsid w:val="00366A60"/>
    <w:rsid w:val="00367AB6"/>
    <w:rsid w:val="00375D08"/>
    <w:rsid w:val="0037657C"/>
    <w:rsid w:val="00385442"/>
    <w:rsid w:val="00386E90"/>
    <w:rsid w:val="00390990"/>
    <w:rsid w:val="00391EDC"/>
    <w:rsid w:val="00392C8D"/>
    <w:rsid w:val="00392CC5"/>
    <w:rsid w:val="00392F8D"/>
    <w:rsid w:val="003951B6"/>
    <w:rsid w:val="003971B5"/>
    <w:rsid w:val="003A1C21"/>
    <w:rsid w:val="003A1FD5"/>
    <w:rsid w:val="003A362D"/>
    <w:rsid w:val="003A3CA5"/>
    <w:rsid w:val="003A3E7A"/>
    <w:rsid w:val="003A3F81"/>
    <w:rsid w:val="003A49C2"/>
    <w:rsid w:val="003A4F99"/>
    <w:rsid w:val="003A4FF9"/>
    <w:rsid w:val="003A5ADE"/>
    <w:rsid w:val="003A69B4"/>
    <w:rsid w:val="003B2B76"/>
    <w:rsid w:val="003B4026"/>
    <w:rsid w:val="003B7097"/>
    <w:rsid w:val="003C0F96"/>
    <w:rsid w:val="003C35C9"/>
    <w:rsid w:val="003C4295"/>
    <w:rsid w:val="003C6F97"/>
    <w:rsid w:val="003C7061"/>
    <w:rsid w:val="003D01AD"/>
    <w:rsid w:val="003D13DF"/>
    <w:rsid w:val="003D19AB"/>
    <w:rsid w:val="003E3910"/>
    <w:rsid w:val="003E464B"/>
    <w:rsid w:val="003E4F08"/>
    <w:rsid w:val="003E6B9F"/>
    <w:rsid w:val="003E7F9A"/>
    <w:rsid w:val="003F28D7"/>
    <w:rsid w:val="00401D5F"/>
    <w:rsid w:val="0040432A"/>
    <w:rsid w:val="0040619E"/>
    <w:rsid w:val="004063B7"/>
    <w:rsid w:val="00413AA8"/>
    <w:rsid w:val="00415770"/>
    <w:rsid w:val="00421A39"/>
    <w:rsid w:val="00422565"/>
    <w:rsid w:val="004260DC"/>
    <w:rsid w:val="00426325"/>
    <w:rsid w:val="0042699A"/>
    <w:rsid w:val="00430724"/>
    <w:rsid w:val="00431731"/>
    <w:rsid w:val="004322DE"/>
    <w:rsid w:val="00432C2B"/>
    <w:rsid w:val="004350F9"/>
    <w:rsid w:val="00435BD2"/>
    <w:rsid w:val="00435C15"/>
    <w:rsid w:val="00437237"/>
    <w:rsid w:val="0044082A"/>
    <w:rsid w:val="00440C97"/>
    <w:rsid w:val="00442568"/>
    <w:rsid w:val="00442A19"/>
    <w:rsid w:val="004562D4"/>
    <w:rsid w:val="004606DE"/>
    <w:rsid w:val="004619FA"/>
    <w:rsid w:val="0046293B"/>
    <w:rsid w:val="00465533"/>
    <w:rsid w:val="004655FA"/>
    <w:rsid w:val="00467821"/>
    <w:rsid w:val="00471BC5"/>
    <w:rsid w:val="004749E4"/>
    <w:rsid w:val="004768A9"/>
    <w:rsid w:val="00476ADB"/>
    <w:rsid w:val="004774BD"/>
    <w:rsid w:val="00480865"/>
    <w:rsid w:val="00481742"/>
    <w:rsid w:val="00481EB1"/>
    <w:rsid w:val="00483E8A"/>
    <w:rsid w:val="00485503"/>
    <w:rsid w:val="00485525"/>
    <w:rsid w:val="00485BA6"/>
    <w:rsid w:val="00487EE6"/>
    <w:rsid w:val="00490414"/>
    <w:rsid w:val="0049060C"/>
    <w:rsid w:val="004912AC"/>
    <w:rsid w:val="00492099"/>
    <w:rsid w:val="004947CE"/>
    <w:rsid w:val="00497919"/>
    <w:rsid w:val="0049797F"/>
    <w:rsid w:val="004A0FDB"/>
    <w:rsid w:val="004A14DE"/>
    <w:rsid w:val="004A15EA"/>
    <w:rsid w:val="004A513B"/>
    <w:rsid w:val="004A5C02"/>
    <w:rsid w:val="004B0963"/>
    <w:rsid w:val="004B2701"/>
    <w:rsid w:val="004B2A98"/>
    <w:rsid w:val="004B61AB"/>
    <w:rsid w:val="004C1DB9"/>
    <w:rsid w:val="004C5F8A"/>
    <w:rsid w:val="004C6DB9"/>
    <w:rsid w:val="004C7967"/>
    <w:rsid w:val="004D00BA"/>
    <w:rsid w:val="004D02D1"/>
    <w:rsid w:val="004D2C01"/>
    <w:rsid w:val="004D40E7"/>
    <w:rsid w:val="004D51C5"/>
    <w:rsid w:val="004D7602"/>
    <w:rsid w:val="004E0D06"/>
    <w:rsid w:val="004E321D"/>
    <w:rsid w:val="004E5620"/>
    <w:rsid w:val="004E7BE2"/>
    <w:rsid w:val="004F03A9"/>
    <w:rsid w:val="004F0656"/>
    <w:rsid w:val="004F1CF5"/>
    <w:rsid w:val="004F22A2"/>
    <w:rsid w:val="004F278F"/>
    <w:rsid w:val="004F369D"/>
    <w:rsid w:val="004F5837"/>
    <w:rsid w:val="004F685B"/>
    <w:rsid w:val="004F6E84"/>
    <w:rsid w:val="00502C6B"/>
    <w:rsid w:val="0050612D"/>
    <w:rsid w:val="0050772E"/>
    <w:rsid w:val="005113B0"/>
    <w:rsid w:val="00512AF2"/>
    <w:rsid w:val="00514C84"/>
    <w:rsid w:val="00517AA9"/>
    <w:rsid w:val="00520C69"/>
    <w:rsid w:val="00525B12"/>
    <w:rsid w:val="005315C5"/>
    <w:rsid w:val="005321CC"/>
    <w:rsid w:val="005323C6"/>
    <w:rsid w:val="0053554C"/>
    <w:rsid w:val="0054120D"/>
    <w:rsid w:val="00542E96"/>
    <w:rsid w:val="00545B3E"/>
    <w:rsid w:val="00545ED3"/>
    <w:rsid w:val="00547594"/>
    <w:rsid w:val="00553123"/>
    <w:rsid w:val="005560B8"/>
    <w:rsid w:val="00556927"/>
    <w:rsid w:val="005572A0"/>
    <w:rsid w:val="00562042"/>
    <w:rsid w:val="00564985"/>
    <w:rsid w:val="00570674"/>
    <w:rsid w:val="005724F2"/>
    <w:rsid w:val="00577CAD"/>
    <w:rsid w:val="005819F8"/>
    <w:rsid w:val="005846C4"/>
    <w:rsid w:val="0059041B"/>
    <w:rsid w:val="00594CA5"/>
    <w:rsid w:val="005A09CE"/>
    <w:rsid w:val="005A0C4B"/>
    <w:rsid w:val="005A2E29"/>
    <w:rsid w:val="005B04A8"/>
    <w:rsid w:val="005B0978"/>
    <w:rsid w:val="005B4709"/>
    <w:rsid w:val="005B504D"/>
    <w:rsid w:val="005B5840"/>
    <w:rsid w:val="005B5FE0"/>
    <w:rsid w:val="005C032E"/>
    <w:rsid w:val="005C7B44"/>
    <w:rsid w:val="005D20F2"/>
    <w:rsid w:val="005D2509"/>
    <w:rsid w:val="005D26B6"/>
    <w:rsid w:val="005D44FE"/>
    <w:rsid w:val="005D624F"/>
    <w:rsid w:val="005D7B65"/>
    <w:rsid w:val="005E3181"/>
    <w:rsid w:val="005E5452"/>
    <w:rsid w:val="005E6819"/>
    <w:rsid w:val="005F0F1D"/>
    <w:rsid w:val="005F196B"/>
    <w:rsid w:val="005F1FDF"/>
    <w:rsid w:val="005F3C4B"/>
    <w:rsid w:val="005F49DF"/>
    <w:rsid w:val="005F78C0"/>
    <w:rsid w:val="005F7D03"/>
    <w:rsid w:val="00600422"/>
    <w:rsid w:val="00601CEF"/>
    <w:rsid w:val="00605A8B"/>
    <w:rsid w:val="006069B2"/>
    <w:rsid w:val="0061027D"/>
    <w:rsid w:val="00611095"/>
    <w:rsid w:val="00624E66"/>
    <w:rsid w:val="006253EE"/>
    <w:rsid w:val="006254BB"/>
    <w:rsid w:val="00634E09"/>
    <w:rsid w:val="006359B8"/>
    <w:rsid w:val="00635AF9"/>
    <w:rsid w:val="006362C4"/>
    <w:rsid w:val="006373A0"/>
    <w:rsid w:val="0063752F"/>
    <w:rsid w:val="006437EE"/>
    <w:rsid w:val="00643925"/>
    <w:rsid w:val="0065318F"/>
    <w:rsid w:val="006564D3"/>
    <w:rsid w:val="006604D9"/>
    <w:rsid w:val="006631EE"/>
    <w:rsid w:val="006658D9"/>
    <w:rsid w:val="00670F05"/>
    <w:rsid w:val="00672C84"/>
    <w:rsid w:val="006776F8"/>
    <w:rsid w:val="0068088A"/>
    <w:rsid w:val="00682BF5"/>
    <w:rsid w:val="00687951"/>
    <w:rsid w:val="006908F2"/>
    <w:rsid w:val="00692C70"/>
    <w:rsid w:val="006A07C8"/>
    <w:rsid w:val="006A16D5"/>
    <w:rsid w:val="006A1FE4"/>
    <w:rsid w:val="006A3082"/>
    <w:rsid w:val="006B0884"/>
    <w:rsid w:val="006B08FF"/>
    <w:rsid w:val="006B1B00"/>
    <w:rsid w:val="006B241B"/>
    <w:rsid w:val="006B44C5"/>
    <w:rsid w:val="006B7E8C"/>
    <w:rsid w:val="006C0266"/>
    <w:rsid w:val="006C0E18"/>
    <w:rsid w:val="006C0E85"/>
    <w:rsid w:val="006C4889"/>
    <w:rsid w:val="006D1483"/>
    <w:rsid w:val="006D3769"/>
    <w:rsid w:val="006D61C1"/>
    <w:rsid w:val="006D70CB"/>
    <w:rsid w:val="006E3082"/>
    <w:rsid w:val="006E34F8"/>
    <w:rsid w:val="006E4B6E"/>
    <w:rsid w:val="006E50CB"/>
    <w:rsid w:val="006E6942"/>
    <w:rsid w:val="006F0CCA"/>
    <w:rsid w:val="006F147A"/>
    <w:rsid w:val="006F2204"/>
    <w:rsid w:val="006F2F17"/>
    <w:rsid w:val="006F4E95"/>
    <w:rsid w:val="006F4FF7"/>
    <w:rsid w:val="006F5B35"/>
    <w:rsid w:val="006F74C6"/>
    <w:rsid w:val="00700761"/>
    <w:rsid w:val="0070209D"/>
    <w:rsid w:val="00702A32"/>
    <w:rsid w:val="00702A57"/>
    <w:rsid w:val="00705A06"/>
    <w:rsid w:val="00705DDF"/>
    <w:rsid w:val="00706338"/>
    <w:rsid w:val="00707FF1"/>
    <w:rsid w:val="00710D97"/>
    <w:rsid w:val="00711E76"/>
    <w:rsid w:val="007123FD"/>
    <w:rsid w:val="007138EF"/>
    <w:rsid w:val="00714BBC"/>
    <w:rsid w:val="00717127"/>
    <w:rsid w:val="0071717E"/>
    <w:rsid w:val="00717471"/>
    <w:rsid w:val="00721B84"/>
    <w:rsid w:val="0072379F"/>
    <w:rsid w:val="00727C39"/>
    <w:rsid w:val="00732B96"/>
    <w:rsid w:val="00732C30"/>
    <w:rsid w:val="00733BFC"/>
    <w:rsid w:val="007344DC"/>
    <w:rsid w:val="00734F73"/>
    <w:rsid w:val="00740471"/>
    <w:rsid w:val="00741C0C"/>
    <w:rsid w:val="007442EB"/>
    <w:rsid w:val="007475E7"/>
    <w:rsid w:val="00751DD0"/>
    <w:rsid w:val="00752E33"/>
    <w:rsid w:val="007568F1"/>
    <w:rsid w:val="00761E8C"/>
    <w:rsid w:val="007624C3"/>
    <w:rsid w:val="0076281F"/>
    <w:rsid w:val="007638D1"/>
    <w:rsid w:val="00771686"/>
    <w:rsid w:val="007732CC"/>
    <w:rsid w:val="007738D9"/>
    <w:rsid w:val="00776566"/>
    <w:rsid w:val="00781525"/>
    <w:rsid w:val="0078329E"/>
    <w:rsid w:val="00783CF9"/>
    <w:rsid w:val="00784736"/>
    <w:rsid w:val="00795187"/>
    <w:rsid w:val="007A071C"/>
    <w:rsid w:val="007A0CEF"/>
    <w:rsid w:val="007B3127"/>
    <w:rsid w:val="007B3408"/>
    <w:rsid w:val="007B5381"/>
    <w:rsid w:val="007B663B"/>
    <w:rsid w:val="007C265D"/>
    <w:rsid w:val="007C4B74"/>
    <w:rsid w:val="007C6232"/>
    <w:rsid w:val="007C7727"/>
    <w:rsid w:val="007D00F1"/>
    <w:rsid w:val="007D200D"/>
    <w:rsid w:val="007D27B7"/>
    <w:rsid w:val="007D2A34"/>
    <w:rsid w:val="007D609D"/>
    <w:rsid w:val="007E1F0C"/>
    <w:rsid w:val="007E38A1"/>
    <w:rsid w:val="007E636B"/>
    <w:rsid w:val="007E7EB8"/>
    <w:rsid w:val="007E7F93"/>
    <w:rsid w:val="007F0F97"/>
    <w:rsid w:val="007F2BAE"/>
    <w:rsid w:val="007F4223"/>
    <w:rsid w:val="007F4C9C"/>
    <w:rsid w:val="007F647D"/>
    <w:rsid w:val="007F767B"/>
    <w:rsid w:val="007F7690"/>
    <w:rsid w:val="008006D6"/>
    <w:rsid w:val="008020BA"/>
    <w:rsid w:val="008045DE"/>
    <w:rsid w:val="00804D2B"/>
    <w:rsid w:val="008063AD"/>
    <w:rsid w:val="0080668F"/>
    <w:rsid w:val="0080709E"/>
    <w:rsid w:val="00812F46"/>
    <w:rsid w:val="00816736"/>
    <w:rsid w:val="008168E7"/>
    <w:rsid w:val="00817655"/>
    <w:rsid w:val="0082258D"/>
    <w:rsid w:val="00823BCD"/>
    <w:rsid w:val="00826D69"/>
    <w:rsid w:val="00835EE2"/>
    <w:rsid w:val="008377F0"/>
    <w:rsid w:val="00842B25"/>
    <w:rsid w:val="00842E0B"/>
    <w:rsid w:val="00844A36"/>
    <w:rsid w:val="008512BA"/>
    <w:rsid w:val="008609A6"/>
    <w:rsid w:val="008615C1"/>
    <w:rsid w:val="00861CB8"/>
    <w:rsid w:val="00863852"/>
    <w:rsid w:val="00864B62"/>
    <w:rsid w:val="008663DD"/>
    <w:rsid w:val="00866D11"/>
    <w:rsid w:val="00867E2A"/>
    <w:rsid w:val="0087285E"/>
    <w:rsid w:val="00872EBB"/>
    <w:rsid w:val="00873D74"/>
    <w:rsid w:val="00873EC7"/>
    <w:rsid w:val="008753F1"/>
    <w:rsid w:val="00876454"/>
    <w:rsid w:val="00877211"/>
    <w:rsid w:val="00880400"/>
    <w:rsid w:val="00883404"/>
    <w:rsid w:val="0088425E"/>
    <w:rsid w:val="00890F2D"/>
    <w:rsid w:val="00890FE5"/>
    <w:rsid w:val="008A04AD"/>
    <w:rsid w:val="008A5910"/>
    <w:rsid w:val="008A5AA6"/>
    <w:rsid w:val="008B64AC"/>
    <w:rsid w:val="008C48C0"/>
    <w:rsid w:val="008C678F"/>
    <w:rsid w:val="008D54D8"/>
    <w:rsid w:val="008D63A6"/>
    <w:rsid w:val="008D7495"/>
    <w:rsid w:val="008E3030"/>
    <w:rsid w:val="008E3A84"/>
    <w:rsid w:val="008F4B46"/>
    <w:rsid w:val="008F5E6C"/>
    <w:rsid w:val="008F60F7"/>
    <w:rsid w:val="00907FBB"/>
    <w:rsid w:val="009121BA"/>
    <w:rsid w:val="0091345D"/>
    <w:rsid w:val="009207FC"/>
    <w:rsid w:val="0092292B"/>
    <w:rsid w:val="00922CF5"/>
    <w:rsid w:val="009241B3"/>
    <w:rsid w:val="009242E3"/>
    <w:rsid w:val="00925C9A"/>
    <w:rsid w:val="00930F93"/>
    <w:rsid w:val="00931ACA"/>
    <w:rsid w:val="009332BF"/>
    <w:rsid w:val="00935564"/>
    <w:rsid w:val="00935D9B"/>
    <w:rsid w:val="00937776"/>
    <w:rsid w:val="00941FE0"/>
    <w:rsid w:val="0094265C"/>
    <w:rsid w:val="00945ECD"/>
    <w:rsid w:val="00952127"/>
    <w:rsid w:val="00953260"/>
    <w:rsid w:val="0095755A"/>
    <w:rsid w:val="00970260"/>
    <w:rsid w:val="0097330D"/>
    <w:rsid w:val="00974164"/>
    <w:rsid w:val="0097579D"/>
    <w:rsid w:val="0097636E"/>
    <w:rsid w:val="009765A0"/>
    <w:rsid w:val="00976EDF"/>
    <w:rsid w:val="00977FDC"/>
    <w:rsid w:val="009849C7"/>
    <w:rsid w:val="00985695"/>
    <w:rsid w:val="00985EC4"/>
    <w:rsid w:val="00986774"/>
    <w:rsid w:val="0098741D"/>
    <w:rsid w:val="00990B6F"/>
    <w:rsid w:val="00996786"/>
    <w:rsid w:val="0099768D"/>
    <w:rsid w:val="009A0728"/>
    <w:rsid w:val="009A0F56"/>
    <w:rsid w:val="009A4D45"/>
    <w:rsid w:val="009B03A1"/>
    <w:rsid w:val="009B4539"/>
    <w:rsid w:val="009B786A"/>
    <w:rsid w:val="009C1201"/>
    <w:rsid w:val="009C125E"/>
    <w:rsid w:val="009C57D3"/>
    <w:rsid w:val="009C6E9E"/>
    <w:rsid w:val="009D1862"/>
    <w:rsid w:val="009D1A3D"/>
    <w:rsid w:val="009D41A0"/>
    <w:rsid w:val="009D42E3"/>
    <w:rsid w:val="009E3FF9"/>
    <w:rsid w:val="009E4B69"/>
    <w:rsid w:val="009E6084"/>
    <w:rsid w:val="009E7FBA"/>
    <w:rsid w:val="009F0241"/>
    <w:rsid w:val="009F02CE"/>
    <w:rsid w:val="009F6612"/>
    <w:rsid w:val="00A0122D"/>
    <w:rsid w:val="00A025C7"/>
    <w:rsid w:val="00A06083"/>
    <w:rsid w:val="00A06838"/>
    <w:rsid w:val="00A068C2"/>
    <w:rsid w:val="00A10A26"/>
    <w:rsid w:val="00A11042"/>
    <w:rsid w:val="00A14289"/>
    <w:rsid w:val="00A148E2"/>
    <w:rsid w:val="00A14F7E"/>
    <w:rsid w:val="00A1609B"/>
    <w:rsid w:val="00A2020A"/>
    <w:rsid w:val="00A20C63"/>
    <w:rsid w:val="00A22583"/>
    <w:rsid w:val="00A24A22"/>
    <w:rsid w:val="00A24A9C"/>
    <w:rsid w:val="00A26300"/>
    <w:rsid w:val="00A305AE"/>
    <w:rsid w:val="00A35C87"/>
    <w:rsid w:val="00A36CEF"/>
    <w:rsid w:val="00A37459"/>
    <w:rsid w:val="00A40A55"/>
    <w:rsid w:val="00A41E8A"/>
    <w:rsid w:val="00A4525B"/>
    <w:rsid w:val="00A45857"/>
    <w:rsid w:val="00A51B60"/>
    <w:rsid w:val="00A5433F"/>
    <w:rsid w:val="00A6024D"/>
    <w:rsid w:val="00A6177E"/>
    <w:rsid w:val="00A63BAF"/>
    <w:rsid w:val="00A641C1"/>
    <w:rsid w:val="00A7222D"/>
    <w:rsid w:val="00A73026"/>
    <w:rsid w:val="00A76381"/>
    <w:rsid w:val="00A85000"/>
    <w:rsid w:val="00A8575F"/>
    <w:rsid w:val="00A90076"/>
    <w:rsid w:val="00A94527"/>
    <w:rsid w:val="00A95B13"/>
    <w:rsid w:val="00A9779E"/>
    <w:rsid w:val="00AA154A"/>
    <w:rsid w:val="00AA2C54"/>
    <w:rsid w:val="00AA663C"/>
    <w:rsid w:val="00AB044A"/>
    <w:rsid w:val="00AB2426"/>
    <w:rsid w:val="00AB7BFE"/>
    <w:rsid w:val="00AC0736"/>
    <w:rsid w:val="00AC3711"/>
    <w:rsid w:val="00AC68D0"/>
    <w:rsid w:val="00AC6E67"/>
    <w:rsid w:val="00AD0D34"/>
    <w:rsid w:val="00AD4092"/>
    <w:rsid w:val="00AD43A8"/>
    <w:rsid w:val="00AD627E"/>
    <w:rsid w:val="00AD7795"/>
    <w:rsid w:val="00AE32C8"/>
    <w:rsid w:val="00AE3543"/>
    <w:rsid w:val="00AE60ED"/>
    <w:rsid w:val="00AF17FC"/>
    <w:rsid w:val="00AF1921"/>
    <w:rsid w:val="00AF1B95"/>
    <w:rsid w:val="00AF1FD0"/>
    <w:rsid w:val="00AF2B00"/>
    <w:rsid w:val="00AF2CE7"/>
    <w:rsid w:val="00AF4875"/>
    <w:rsid w:val="00AF53EE"/>
    <w:rsid w:val="00AF5982"/>
    <w:rsid w:val="00B01328"/>
    <w:rsid w:val="00B02BE3"/>
    <w:rsid w:val="00B076E9"/>
    <w:rsid w:val="00B07CE3"/>
    <w:rsid w:val="00B07E91"/>
    <w:rsid w:val="00B1442D"/>
    <w:rsid w:val="00B2035C"/>
    <w:rsid w:val="00B22BF1"/>
    <w:rsid w:val="00B25A1A"/>
    <w:rsid w:val="00B27C00"/>
    <w:rsid w:val="00B315F7"/>
    <w:rsid w:val="00B32912"/>
    <w:rsid w:val="00B352F3"/>
    <w:rsid w:val="00B36C1A"/>
    <w:rsid w:val="00B42B07"/>
    <w:rsid w:val="00B437A0"/>
    <w:rsid w:val="00B44419"/>
    <w:rsid w:val="00B455CF"/>
    <w:rsid w:val="00B47603"/>
    <w:rsid w:val="00B47B7E"/>
    <w:rsid w:val="00B57798"/>
    <w:rsid w:val="00B60AF3"/>
    <w:rsid w:val="00B614F9"/>
    <w:rsid w:val="00B6656C"/>
    <w:rsid w:val="00B66A5A"/>
    <w:rsid w:val="00B7323B"/>
    <w:rsid w:val="00B73389"/>
    <w:rsid w:val="00B7796E"/>
    <w:rsid w:val="00B92690"/>
    <w:rsid w:val="00B93519"/>
    <w:rsid w:val="00B943FE"/>
    <w:rsid w:val="00BA3D2D"/>
    <w:rsid w:val="00BA5461"/>
    <w:rsid w:val="00BA5786"/>
    <w:rsid w:val="00BA587F"/>
    <w:rsid w:val="00BA7832"/>
    <w:rsid w:val="00BA7AEA"/>
    <w:rsid w:val="00BB0686"/>
    <w:rsid w:val="00BB1452"/>
    <w:rsid w:val="00BB1967"/>
    <w:rsid w:val="00BB2D59"/>
    <w:rsid w:val="00BB4F85"/>
    <w:rsid w:val="00BB54E3"/>
    <w:rsid w:val="00BB619F"/>
    <w:rsid w:val="00BB61AA"/>
    <w:rsid w:val="00BB6C70"/>
    <w:rsid w:val="00BC0D70"/>
    <w:rsid w:val="00BC1589"/>
    <w:rsid w:val="00BC3325"/>
    <w:rsid w:val="00BC3F68"/>
    <w:rsid w:val="00BC5FE6"/>
    <w:rsid w:val="00BC6219"/>
    <w:rsid w:val="00BD038C"/>
    <w:rsid w:val="00BD0F72"/>
    <w:rsid w:val="00BD21D8"/>
    <w:rsid w:val="00BD405B"/>
    <w:rsid w:val="00BD46E4"/>
    <w:rsid w:val="00BE0FE3"/>
    <w:rsid w:val="00BE2334"/>
    <w:rsid w:val="00BE3FD5"/>
    <w:rsid w:val="00BE4305"/>
    <w:rsid w:val="00BE4453"/>
    <w:rsid w:val="00BE5638"/>
    <w:rsid w:val="00BE6B20"/>
    <w:rsid w:val="00BF1873"/>
    <w:rsid w:val="00BF232F"/>
    <w:rsid w:val="00BF5EC9"/>
    <w:rsid w:val="00C022EE"/>
    <w:rsid w:val="00C12E8F"/>
    <w:rsid w:val="00C14E6B"/>
    <w:rsid w:val="00C207AE"/>
    <w:rsid w:val="00C2512A"/>
    <w:rsid w:val="00C2539C"/>
    <w:rsid w:val="00C2624D"/>
    <w:rsid w:val="00C267D5"/>
    <w:rsid w:val="00C3753C"/>
    <w:rsid w:val="00C4109A"/>
    <w:rsid w:val="00C41FB4"/>
    <w:rsid w:val="00C464C1"/>
    <w:rsid w:val="00C50284"/>
    <w:rsid w:val="00C502F9"/>
    <w:rsid w:val="00C50A02"/>
    <w:rsid w:val="00C5384F"/>
    <w:rsid w:val="00C54856"/>
    <w:rsid w:val="00C55E7F"/>
    <w:rsid w:val="00C57906"/>
    <w:rsid w:val="00C62269"/>
    <w:rsid w:val="00C63D0C"/>
    <w:rsid w:val="00C70139"/>
    <w:rsid w:val="00C7094C"/>
    <w:rsid w:val="00C709BD"/>
    <w:rsid w:val="00C71DF5"/>
    <w:rsid w:val="00C750C1"/>
    <w:rsid w:val="00C75553"/>
    <w:rsid w:val="00C75982"/>
    <w:rsid w:val="00C763CC"/>
    <w:rsid w:val="00C80236"/>
    <w:rsid w:val="00C81DE7"/>
    <w:rsid w:val="00C82258"/>
    <w:rsid w:val="00C826DD"/>
    <w:rsid w:val="00C83358"/>
    <w:rsid w:val="00C844A8"/>
    <w:rsid w:val="00C8517A"/>
    <w:rsid w:val="00C85415"/>
    <w:rsid w:val="00C866FD"/>
    <w:rsid w:val="00C86A0C"/>
    <w:rsid w:val="00C8763B"/>
    <w:rsid w:val="00C9120E"/>
    <w:rsid w:val="00C941D1"/>
    <w:rsid w:val="00C95EA8"/>
    <w:rsid w:val="00C965C7"/>
    <w:rsid w:val="00C97BCF"/>
    <w:rsid w:val="00C97E01"/>
    <w:rsid w:val="00C97F9C"/>
    <w:rsid w:val="00CA2043"/>
    <w:rsid w:val="00CA30A3"/>
    <w:rsid w:val="00CA7704"/>
    <w:rsid w:val="00CB25C1"/>
    <w:rsid w:val="00CB311D"/>
    <w:rsid w:val="00CB64A3"/>
    <w:rsid w:val="00CB6709"/>
    <w:rsid w:val="00CB750C"/>
    <w:rsid w:val="00CC0C22"/>
    <w:rsid w:val="00CC5965"/>
    <w:rsid w:val="00CC7570"/>
    <w:rsid w:val="00CD1CC6"/>
    <w:rsid w:val="00CD2ECC"/>
    <w:rsid w:val="00CD521B"/>
    <w:rsid w:val="00CE1474"/>
    <w:rsid w:val="00CE2813"/>
    <w:rsid w:val="00CE469E"/>
    <w:rsid w:val="00CE643F"/>
    <w:rsid w:val="00CF4C59"/>
    <w:rsid w:val="00CF7B41"/>
    <w:rsid w:val="00D04BE8"/>
    <w:rsid w:val="00D1024D"/>
    <w:rsid w:val="00D11ADF"/>
    <w:rsid w:val="00D13647"/>
    <w:rsid w:val="00D14D76"/>
    <w:rsid w:val="00D15683"/>
    <w:rsid w:val="00D21697"/>
    <w:rsid w:val="00D24198"/>
    <w:rsid w:val="00D26AF3"/>
    <w:rsid w:val="00D313BD"/>
    <w:rsid w:val="00D36373"/>
    <w:rsid w:val="00D4229B"/>
    <w:rsid w:val="00D434E3"/>
    <w:rsid w:val="00D44EC3"/>
    <w:rsid w:val="00D451E1"/>
    <w:rsid w:val="00D4560E"/>
    <w:rsid w:val="00D45839"/>
    <w:rsid w:val="00D5729B"/>
    <w:rsid w:val="00D609A7"/>
    <w:rsid w:val="00D63BAB"/>
    <w:rsid w:val="00D652A4"/>
    <w:rsid w:val="00D67C2A"/>
    <w:rsid w:val="00D70A9B"/>
    <w:rsid w:val="00D72417"/>
    <w:rsid w:val="00D75199"/>
    <w:rsid w:val="00D75730"/>
    <w:rsid w:val="00D7581E"/>
    <w:rsid w:val="00D768FF"/>
    <w:rsid w:val="00D77B03"/>
    <w:rsid w:val="00D87561"/>
    <w:rsid w:val="00D945E3"/>
    <w:rsid w:val="00D97987"/>
    <w:rsid w:val="00DA1B70"/>
    <w:rsid w:val="00DA22C6"/>
    <w:rsid w:val="00DA262E"/>
    <w:rsid w:val="00DA763E"/>
    <w:rsid w:val="00DB68F3"/>
    <w:rsid w:val="00DC2C82"/>
    <w:rsid w:val="00DC54C8"/>
    <w:rsid w:val="00DC636B"/>
    <w:rsid w:val="00DC7881"/>
    <w:rsid w:val="00DD0218"/>
    <w:rsid w:val="00DD28AB"/>
    <w:rsid w:val="00DD40D1"/>
    <w:rsid w:val="00DD6D6E"/>
    <w:rsid w:val="00DD76ED"/>
    <w:rsid w:val="00DE0BB2"/>
    <w:rsid w:val="00DE1582"/>
    <w:rsid w:val="00DE2B70"/>
    <w:rsid w:val="00DE5201"/>
    <w:rsid w:val="00DE5B0B"/>
    <w:rsid w:val="00DE6767"/>
    <w:rsid w:val="00DF21B7"/>
    <w:rsid w:val="00DF32C3"/>
    <w:rsid w:val="00DF60DD"/>
    <w:rsid w:val="00E07952"/>
    <w:rsid w:val="00E11B6C"/>
    <w:rsid w:val="00E12970"/>
    <w:rsid w:val="00E135DB"/>
    <w:rsid w:val="00E14CCF"/>
    <w:rsid w:val="00E14E7D"/>
    <w:rsid w:val="00E1776B"/>
    <w:rsid w:val="00E261C5"/>
    <w:rsid w:val="00E30848"/>
    <w:rsid w:val="00E30FFF"/>
    <w:rsid w:val="00E3304E"/>
    <w:rsid w:val="00E375A2"/>
    <w:rsid w:val="00E4291A"/>
    <w:rsid w:val="00E47BBB"/>
    <w:rsid w:val="00E47F6F"/>
    <w:rsid w:val="00E47FE0"/>
    <w:rsid w:val="00E51044"/>
    <w:rsid w:val="00E52D80"/>
    <w:rsid w:val="00E52F2F"/>
    <w:rsid w:val="00E55744"/>
    <w:rsid w:val="00E55978"/>
    <w:rsid w:val="00E55DDA"/>
    <w:rsid w:val="00E63EFC"/>
    <w:rsid w:val="00E65A86"/>
    <w:rsid w:val="00E66892"/>
    <w:rsid w:val="00E675EB"/>
    <w:rsid w:val="00E71AA1"/>
    <w:rsid w:val="00E74600"/>
    <w:rsid w:val="00E74F0B"/>
    <w:rsid w:val="00E74F1E"/>
    <w:rsid w:val="00E77EF5"/>
    <w:rsid w:val="00E810DD"/>
    <w:rsid w:val="00E81B36"/>
    <w:rsid w:val="00E83BF5"/>
    <w:rsid w:val="00E84B1F"/>
    <w:rsid w:val="00E921E3"/>
    <w:rsid w:val="00EA0F10"/>
    <w:rsid w:val="00EA2C01"/>
    <w:rsid w:val="00EA5058"/>
    <w:rsid w:val="00EA6D1F"/>
    <w:rsid w:val="00EB0C34"/>
    <w:rsid w:val="00EB2C3C"/>
    <w:rsid w:val="00EB4C8D"/>
    <w:rsid w:val="00EC0279"/>
    <w:rsid w:val="00EC1FF7"/>
    <w:rsid w:val="00EC2133"/>
    <w:rsid w:val="00EC3D2F"/>
    <w:rsid w:val="00EC6A38"/>
    <w:rsid w:val="00ED4CF0"/>
    <w:rsid w:val="00ED6E34"/>
    <w:rsid w:val="00EE00D7"/>
    <w:rsid w:val="00EE16DE"/>
    <w:rsid w:val="00EE3F0D"/>
    <w:rsid w:val="00EE4C59"/>
    <w:rsid w:val="00EE5B8B"/>
    <w:rsid w:val="00EE5C6F"/>
    <w:rsid w:val="00EE5C91"/>
    <w:rsid w:val="00EF2309"/>
    <w:rsid w:val="00EF41F8"/>
    <w:rsid w:val="00EF60A6"/>
    <w:rsid w:val="00F01E15"/>
    <w:rsid w:val="00F02E12"/>
    <w:rsid w:val="00F02F80"/>
    <w:rsid w:val="00F03D9B"/>
    <w:rsid w:val="00F04D3D"/>
    <w:rsid w:val="00F06FBD"/>
    <w:rsid w:val="00F115B0"/>
    <w:rsid w:val="00F125D7"/>
    <w:rsid w:val="00F130CF"/>
    <w:rsid w:val="00F152BD"/>
    <w:rsid w:val="00F170FC"/>
    <w:rsid w:val="00F22E2C"/>
    <w:rsid w:val="00F23BE5"/>
    <w:rsid w:val="00F257F3"/>
    <w:rsid w:val="00F2691F"/>
    <w:rsid w:val="00F27097"/>
    <w:rsid w:val="00F31BCD"/>
    <w:rsid w:val="00F326E7"/>
    <w:rsid w:val="00F345AA"/>
    <w:rsid w:val="00F3562B"/>
    <w:rsid w:val="00F375FA"/>
    <w:rsid w:val="00F37965"/>
    <w:rsid w:val="00F37D59"/>
    <w:rsid w:val="00F4435F"/>
    <w:rsid w:val="00F44386"/>
    <w:rsid w:val="00F469A5"/>
    <w:rsid w:val="00F5009C"/>
    <w:rsid w:val="00F50A37"/>
    <w:rsid w:val="00F51724"/>
    <w:rsid w:val="00F51946"/>
    <w:rsid w:val="00F51AEA"/>
    <w:rsid w:val="00F52EB2"/>
    <w:rsid w:val="00F5375B"/>
    <w:rsid w:val="00F56115"/>
    <w:rsid w:val="00F567C2"/>
    <w:rsid w:val="00F56CEA"/>
    <w:rsid w:val="00F56F94"/>
    <w:rsid w:val="00F61B9D"/>
    <w:rsid w:val="00F61C8C"/>
    <w:rsid w:val="00F64FFE"/>
    <w:rsid w:val="00F81ACB"/>
    <w:rsid w:val="00F84969"/>
    <w:rsid w:val="00F84E67"/>
    <w:rsid w:val="00F86698"/>
    <w:rsid w:val="00F87281"/>
    <w:rsid w:val="00F87D62"/>
    <w:rsid w:val="00F92899"/>
    <w:rsid w:val="00F930F9"/>
    <w:rsid w:val="00F969D5"/>
    <w:rsid w:val="00FA1092"/>
    <w:rsid w:val="00FA2414"/>
    <w:rsid w:val="00FA3842"/>
    <w:rsid w:val="00FA5ED7"/>
    <w:rsid w:val="00FA5F1B"/>
    <w:rsid w:val="00FB1D1B"/>
    <w:rsid w:val="00FB2002"/>
    <w:rsid w:val="00FB54BD"/>
    <w:rsid w:val="00FB6BF6"/>
    <w:rsid w:val="00FC0FDD"/>
    <w:rsid w:val="00FC367C"/>
    <w:rsid w:val="00FC3BE4"/>
    <w:rsid w:val="00FC7411"/>
    <w:rsid w:val="00FD1059"/>
    <w:rsid w:val="00FD19DA"/>
    <w:rsid w:val="00FD31FD"/>
    <w:rsid w:val="00FD4544"/>
    <w:rsid w:val="00FE128A"/>
    <w:rsid w:val="00FE1689"/>
    <w:rsid w:val="00FE2636"/>
    <w:rsid w:val="00FE3569"/>
    <w:rsid w:val="00FF351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z@abz.org.b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bz@abz.org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@abz.org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A36EE-035A-421D-A6E8-E8579B37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11</Pages>
  <Words>2617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User</cp:lastModifiedBy>
  <cp:revision>973</cp:revision>
  <cp:lastPrinted>2018-04-29T19:57:00Z</cp:lastPrinted>
  <dcterms:created xsi:type="dcterms:W3CDTF">2017-08-28T16:40:00Z</dcterms:created>
  <dcterms:modified xsi:type="dcterms:W3CDTF">2019-05-15T18:28:00Z</dcterms:modified>
</cp:coreProperties>
</file>